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5D" w:rsidRDefault="004C7D5D" w:rsidP="004B75E6">
      <w:pPr>
        <w:jc w:val="center"/>
        <w:rPr>
          <w:rFonts w:ascii="Times New Roman" w:hAnsi="Times New Roman" w:cs="Times New Roman"/>
          <w:b/>
          <w:sz w:val="28"/>
          <w:szCs w:val="28"/>
        </w:rPr>
      </w:pPr>
    </w:p>
    <w:p w:rsidR="004C7D5D" w:rsidRDefault="004C7D5D" w:rsidP="004C7D5D">
      <w:pPr>
        <w:shd w:val="clear" w:color="auto" w:fill="FFFFFF"/>
        <w:spacing w:line="20" w:lineRule="atLeast"/>
        <w:contextualSpacing/>
        <w:rPr>
          <w:rFonts w:ascii="Times New Roman" w:hAnsi="Times New Roman" w:cs="Times New Roman"/>
        </w:rPr>
      </w:pPr>
      <w:r w:rsidRPr="00DD09F7">
        <w:rPr>
          <w:rFonts w:ascii="Times New Roman" w:hAnsi="Times New Roman" w:cs="Times New Roman"/>
        </w:rPr>
        <w:t>Рассмотрено </w:t>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r>
      <w:r w:rsidRPr="00DD09F7">
        <w:rPr>
          <w:rFonts w:ascii="Times New Roman" w:hAnsi="Times New Roman" w:cs="Times New Roman"/>
        </w:rPr>
        <w:tab/>
        <w:t>«Утверждаю»</w:t>
      </w:r>
    </w:p>
    <w:p w:rsidR="004C7D5D" w:rsidRDefault="004C7D5D" w:rsidP="004C7D5D">
      <w:pPr>
        <w:shd w:val="clear" w:color="auto" w:fill="FFFFFF"/>
        <w:spacing w:line="20" w:lineRule="atLeast"/>
        <w:contextualSpacing/>
        <w:rPr>
          <w:rFonts w:ascii="Times New Roman" w:hAnsi="Times New Roman" w:cs="Times New Roman"/>
        </w:rPr>
      </w:pPr>
      <w:r w:rsidRPr="00DD09F7">
        <w:rPr>
          <w:rFonts w:ascii="Times New Roman" w:hAnsi="Times New Roman" w:cs="Times New Roman"/>
        </w:rPr>
        <w:t xml:space="preserve">на заседании </w:t>
      </w:r>
      <w:r w:rsidRPr="00DD09F7">
        <w:rPr>
          <w:rFonts w:ascii="Times New Roman" w:hAnsi="Times New Roman" w:cs="Times New Roman"/>
        </w:rPr>
        <w:tab/>
        <w:t>педагогического совета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приказ №224 от 02.09.2019г.</w:t>
      </w:r>
    </w:p>
    <w:p w:rsidR="004C7D5D" w:rsidRDefault="004C7D5D" w:rsidP="004C7D5D">
      <w:pPr>
        <w:shd w:val="clear" w:color="auto" w:fill="FFFFFF"/>
        <w:spacing w:line="20" w:lineRule="atLeast"/>
        <w:contextualSpacing/>
        <w:rPr>
          <w:rFonts w:ascii="Times New Roman" w:hAnsi="Times New Roman" w:cs="Times New Roman"/>
        </w:rPr>
      </w:pPr>
      <w:r>
        <w:rPr>
          <w:rFonts w:ascii="Times New Roman" w:hAnsi="Times New Roman" w:cs="Times New Roman"/>
        </w:rPr>
        <w:t>МАОУ СОШ №3 им. И.К.Серикова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директор МАОУ СОШ №3</w:t>
      </w:r>
    </w:p>
    <w:p w:rsidR="004C7D5D" w:rsidRDefault="004C7D5D" w:rsidP="004C7D5D">
      <w:pPr>
        <w:shd w:val="clear" w:color="auto" w:fill="FFFFFF"/>
        <w:spacing w:line="20" w:lineRule="atLeast"/>
        <w:contextualSpacing/>
        <w:rPr>
          <w:rFonts w:ascii="Times New Roman" w:hAnsi="Times New Roman" w:cs="Times New Roman"/>
        </w:rPr>
      </w:pPr>
      <w:r w:rsidRPr="00DD09F7">
        <w:rPr>
          <w:rFonts w:ascii="Times New Roman" w:hAnsi="Times New Roman" w:cs="Times New Roman"/>
        </w:rPr>
        <w:t xml:space="preserve">Протокол  № </w:t>
      </w:r>
      <w:r>
        <w:t>1</w:t>
      </w:r>
      <w:r w:rsidRPr="00DD09F7">
        <w:rPr>
          <w:rFonts w:ascii="Times New Roman" w:hAnsi="Times New Roman" w:cs="Times New Roman"/>
        </w:rPr>
        <w:t xml:space="preserve"> от </w:t>
      </w:r>
      <w:r>
        <w:t>30</w:t>
      </w:r>
      <w:r w:rsidRPr="00DD09F7">
        <w:rPr>
          <w:rFonts w:ascii="Times New Roman" w:hAnsi="Times New Roman" w:cs="Times New Roman"/>
        </w:rPr>
        <w:t>.0</w:t>
      </w:r>
      <w:r>
        <w:rPr>
          <w:rFonts w:ascii="Times New Roman" w:hAnsi="Times New Roman" w:cs="Times New Roman"/>
        </w:rPr>
        <w:t>8</w:t>
      </w:r>
      <w:r w:rsidRPr="00DD09F7">
        <w:rPr>
          <w:rFonts w:ascii="Times New Roman" w:hAnsi="Times New Roman" w:cs="Times New Roman"/>
        </w:rPr>
        <w:t>.2019г.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им.И.К.Серикова</w:t>
      </w:r>
      <w:proofErr w:type="spellEnd"/>
    </w:p>
    <w:p w:rsidR="004C7D5D" w:rsidRPr="00DD09F7" w:rsidRDefault="004C7D5D" w:rsidP="004C7D5D">
      <w:pPr>
        <w:shd w:val="clear" w:color="auto" w:fill="FFFFFF"/>
        <w:spacing w:line="20" w:lineRule="atLeas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09F7">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_________</w:t>
      </w:r>
      <w:r w:rsidRPr="00DD09F7">
        <w:rPr>
          <w:rFonts w:ascii="Times New Roman" w:hAnsi="Times New Roman" w:cs="Times New Roman"/>
        </w:rPr>
        <w:t>Г.Н.Балаянц</w:t>
      </w:r>
      <w:proofErr w:type="spellEnd"/>
      <w:r>
        <w:rPr>
          <w:rFonts w:ascii="Times New Roman" w:hAnsi="Times New Roman" w:cs="Times New Roman"/>
        </w:rPr>
        <w:t xml:space="preserve"> </w:t>
      </w:r>
    </w:p>
    <w:p w:rsidR="004C7D5D" w:rsidRPr="00013210" w:rsidRDefault="004C7D5D" w:rsidP="004C7D5D"/>
    <w:p w:rsidR="004C7D5D" w:rsidRDefault="004C7D5D" w:rsidP="004B75E6">
      <w:pPr>
        <w:jc w:val="center"/>
        <w:rPr>
          <w:rFonts w:ascii="Times New Roman" w:hAnsi="Times New Roman" w:cs="Times New Roman"/>
          <w:b/>
          <w:sz w:val="28"/>
          <w:szCs w:val="28"/>
        </w:rPr>
      </w:pPr>
    </w:p>
    <w:p w:rsidR="004B75E6" w:rsidRDefault="004B75E6" w:rsidP="004B75E6">
      <w:pPr>
        <w:jc w:val="center"/>
        <w:rPr>
          <w:rFonts w:ascii="Times New Roman" w:hAnsi="Times New Roman" w:cs="Times New Roman"/>
          <w:b/>
          <w:sz w:val="28"/>
          <w:szCs w:val="28"/>
        </w:rPr>
      </w:pPr>
      <w:r w:rsidRPr="004B75E6">
        <w:rPr>
          <w:rFonts w:ascii="Times New Roman" w:hAnsi="Times New Roman" w:cs="Times New Roman"/>
          <w:b/>
          <w:sz w:val="28"/>
          <w:szCs w:val="28"/>
        </w:rPr>
        <w:t xml:space="preserve">Положение о </w:t>
      </w:r>
      <w:r w:rsidR="00F13B10">
        <w:rPr>
          <w:rFonts w:ascii="Times New Roman" w:hAnsi="Times New Roman" w:cs="Times New Roman"/>
          <w:b/>
          <w:sz w:val="28"/>
          <w:szCs w:val="28"/>
        </w:rPr>
        <w:t xml:space="preserve">системе оценок, </w:t>
      </w:r>
      <w:r w:rsidRPr="004B75E6">
        <w:rPr>
          <w:rFonts w:ascii="Times New Roman" w:hAnsi="Times New Roman" w:cs="Times New Roman"/>
          <w:b/>
          <w:sz w:val="28"/>
          <w:szCs w:val="28"/>
        </w:rPr>
        <w:t xml:space="preserve">текущем контроле успеваемости, промежуточной и итоговой аттестации, о переводе и выпуске обучающихся </w:t>
      </w:r>
      <w:r>
        <w:rPr>
          <w:rFonts w:ascii="Times New Roman" w:hAnsi="Times New Roman" w:cs="Times New Roman"/>
          <w:b/>
          <w:sz w:val="28"/>
          <w:szCs w:val="28"/>
        </w:rPr>
        <w:t xml:space="preserve">МАОУ СОШ №3 им. И.К.Серикова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Курганинска</w:t>
      </w:r>
    </w:p>
    <w:p w:rsidR="004B75E6" w:rsidRPr="00F13B10" w:rsidRDefault="004B75E6" w:rsidP="004B75E6">
      <w:pPr>
        <w:jc w:val="center"/>
        <w:rPr>
          <w:rFonts w:ascii="Times New Roman" w:hAnsi="Times New Roman" w:cs="Times New Roman"/>
          <w:b/>
          <w:sz w:val="28"/>
          <w:szCs w:val="28"/>
        </w:rPr>
      </w:pPr>
      <w:r w:rsidRPr="00F13B10">
        <w:rPr>
          <w:rFonts w:ascii="Times New Roman" w:hAnsi="Times New Roman" w:cs="Times New Roman"/>
          <w:b/>
          <w:sz w:val="28"/>
          <w:szCs w:val="28"/>
        </w:rPr>
        <w:t xml:space="preserve"> Общие положения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1.1. Настоящее Положение о системе контроля и оценивания знаний и умений обучающихся, о текущем и рубежном контроле (в том числе административном контроле), о промежуточной и итоговой аттестации, о переводе и выпуске обучающихся (далее - Положение) разработано в соответствии </w:t>
      </w:r>
      <w:proofErr w:type="gramStart"/>
      <w:r w:rsidRPr="004B75E6">
        <w:rPr>
          <w:rFonts w:ascii="Times New Roman" w:hAnsi="Times New Roman" w:cs="Times New Roman"/>
          <w:sz w:val="28"/>
          <w:szCs w:val="28"/>
        </w:rPr>
        <w:t>с</w:t>
      </w:r>
      <w:proofErr w:type="gramEnd"/>
      <w:r w:rsidRPr="004B75E6">
        <w:rPr>
          <w:rFonts w:ascii="Times New Roman" w:hAnsi="Times New Roman" w:cs="Times New Roman"/>
          <w:sz w:val="28"/>
          <w:szCs w:val="28"/>
        </w:rPr>
        <w:t>:</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Федеральным законом от 29.12.2012 № 273-Ф3 «Об образовании в Российской Федерации» (в ред. 19.12.2016);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Приказом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17.12.2010 № 1897 (в ред. Приказа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29.12.2014 № 1644) «Об утверждении федерального государственного образовательного стандарта основного общего образования»;</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Приказом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06.10.2009 № 413 (в ред. Приказа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29.12.2014 № 1645) «Об утверждении федерального государственного образовательного стандарта среднего общего образования»;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Примерной основной образовательной программой основного общего образования (</w:t>
      </w:r>
      <w:proofErr w:type="gramStart"/>
      <w:r w:rsidRPr="004B75E6">
        <w:rPr>
          <w:rFonts w:ascii="Times New Roman" w:hAnsi="Times New Roman" w:cs="Times New Roman"/>
          <w:sz w:val="28"/>
          <w:szCs w:val="28"/>
        </w:rPr>
        <w:t>одобрена</w:t>
      </w:r>
      <w:proofErr w:type="gramEnd"/>
      <w:r w:rsidRPr="004B75E6">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 1/15);</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Примерной основной образовательной программой среднего общего образования (</w:t>
      </w:r>
      <w:proofErr w:type="gramStart"/>
      <w:r w:rsidRPr="004B75E6">
        <w:rPr>
          <w:rFonts w:ascii="Times New Roman" w:hAnsi="Times New Roman" w:cs="Times New Roman"/>
          <w:sz w:val="28"/>
          <w:szCs w:val="28"/>
        </w:rPr>
        <w:t>одобрена</w:t>
      </w:r>
      <w:proofErr w:type="gramEnd"/>
      <w:r w:rsidRPr="004B75E6">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28.06.2016 № 2/16-з);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Порядком организации и осуществления образовательной деятельности по основным общеобразовательным программам</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образовательным программам начального общего, основного общего и среднего общего образования, утв. приказом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30.08.2013 № 1015;</w:t>
      </w:r>
    </w:p>
    <w:p w:rsidR="00F13B10"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Положением о </w:t>
      </w:r>
      <w:proofErr w:type="spellStart"/>
      <w:r w:rsidRPr="004B75E6">
        <w:rPr>
          <w:rFonts w:ascii="Times New Roman" w:hAnsi="Times New Roman" w:cs="Times New Roman"/>
          <w:sz w:val="28"/>
          <w:szCs w:val="28"/>
        </w:rPr>
        <w:t>психолого-медико-педагогической</w:t>
      </w:r>
      <w:proofErr w:type="spellEnd"/>
      <w:r w:rsidRPr="004B75E6">
        <w:rPr>
          <w:rFonts w:ascii="Times New Roman" w:hAnsi="Times New Roman" w:cs="Times New Roman"/>
          <w:sz w:val="28"/>
          <w:szCs w:val="28"/>
        </w:rPr>
        <w:t xml:space="preserve"> комиссии, утв. приказом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20.09.2013 № 1082;</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proofErr w:type="gramStart"/>
      <w:r w:rsidRPr="004B75E6">
        <w:rPr>
          <w:rFonts w:ascii="Times New Roman" w:hAnsi="Times New Roman" w:cs="Times New Roman"/>
          <w:sz w:val="28"/>
          <w:szCs w:val="28"/>
        </w:rPr>
        <w:t xml:space="preserve">- </w:t>
      </w:r>
      <w:proofErr w:type="spellStart"/>
      <w:r w:rsidRPr="004B75E6">
        <w:rPr>
          <w:rFonts w:ascii="Times New Roman" w:hAnsi="Times New Roman" w:cs="Times New Roman"/>
          <w:sz w:val="28"/>
          <w:szCs w:val="28"/>
        </w:rPr>
        <w:t>СанПиН</w:t>
      </w:r>
      <w:proofErr w:type="spellEnd"/>
      <w:r w:rsidRPr="004B75E6">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4B75E6">
        <w:rPr>
          <w:rFonts w:ascii="Times New Roman" w:hAnsi="Times New Roman" w:cs="Times New Roman"/>
          <w:sz w:val="28"/>
          <w:szCs w:val="28"/>
        </w:rPr>
        <w:lastRenderedPageBreak/>
        <w:t xml:space="preserve">утв. постановлением Главного государственного санитарного врача РФ от 29.12.2010 № 189 (в ред. в соответствии с Постановлением Главного государственного санитарного врача Российской Федерации от 24.12. 2015 № 81 «О внесении изменений № 3 в </w:t>
      </w:r>
      <w:proofErr w:type="spellStart"/>
      <w:r w:rsidRPr="004B75E6">
        <w:rPr>
          <w:rFonts w:ascii="Times New Roman" w:hAnsi="Times New Roman" w:cs="Times New Roman"/>
          <w:sz w:val="28"/>
          <w:szCs w:val="28"/>
        </w:rPr>
        <w:t>СанПиН</w:t>
      </w:r>
      <w:proofErr w:type="spellEnd"/>
      <w:r w:rsidRPr="004B75E6">
        <w:rPr>
          <w:rFonts w:ascii="Times New Roman" w:hAnsi="Times New Roman" w:cs="Times New Roman"/>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roofErr w:type="gramEnd"/>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Письмом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15.09.2015 № АК-2655/05 «По вопросу об отчислении </w:t>
      </w:r>
      <w:proofErr w:type="gramStart"/>
      <w:r w:rsidRPr="004B75E6">
        <w:rPr>
          <w:rFonts w:ascii="Times New Roman" w:hAnsi="Times New Roman" w:cs="Times New Roman"/>
          <w:sz w:val="28"/>
          <w:szCs w:val="28"/>
        </w:rPr>
        <w:t>обучающихся</w:t>
      </w:r>
      <w:proofErr w:type="gramEnd"/>
      <w:r w:rsidRPr="004B75E6">
        <w:rPr>
          <w:rFonts w:ascii="Times New Roman" w:hAnsi="Times New Roman" w:cs="Times New Roman"/>
          <w:sz w:val="28"/>
          <w:szCs w:val="28"/>
        </w:rPr>
        <w:t xml:space="preserve">»;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Правилами осуществления мониторинга системы образования, утвержденными постановлением Правительства Российской Федерации от 05.08.2013 № 662;</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Приказом Министерства образования и науки Российской Федерации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14.02.2014 № 115 г. Москвы «Об утверждении Порядка заполнения, учета и выдачи аттестатов об основном общем и среднем общем образовании и их дубликатов»; </w:t>
      </w:r>
    </w:p>
    <w:p w:rsidR="004B75E6"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Приказом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от 09.01.2017 №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14.02.2014 № 115;</w:t>
      </w:r>
    </w:p>
    <w:p w:rsidR="00F13B10"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Приказом Министерства образования и науки Российской Федерации от 09.01.2017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 № 1394»;</w:t>
      </w:r>
    </w:p>
    <w:p w:rsidR="00F13B10"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Приказом Министерства образования и науки Российской Федерации (</w:t>
      </w:r>
      <w:proofErr w:type="spellStart"/>
      <w:r w:rsidRPr="004B75E6">
        <w:rPr>
          <w:rFonts w:ascii="Times New Roman" w:hAnsi="Times New Roman" w:cs="Times New Roman"/>
          <w:sz w:val="28"/>
          <w:szCs w:val="28"/>
        </w:rPr>
        <w:t>Минобрнауки</w:t>
      </w:r>
      <w:proofErr w:type="spellEnd"/>
      <w:r w:rsidRPr="004B75E6">
        <w:rPr>
          <w:rFonts w:ascii="Times New Roman" w:hAnsi="Times New Roman" w:cs="Times New Roman"/>
          <w:sz w:val="28"/>
          <w:szCs w:val="28"/>
        </w:rPr>
        <w:t xml:space="preserve"> России) от 23.06.2014 № 685 г. Москвы «Об утверждении Порядка выдачи медали «За особые успехи в учении»;</w:t>
      </w:r>
    </w:p>
    <w:p w:rsidR="00F13B10" w:rsidRDefault="004B75E6" w:rsidP="00F13B10">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Уставом М</w:t>
      </w:r>
      <w:r w:rsidR="00F13B10">
        <w:rPr>
          <w:rFonts w:ascii="Times New Roman" w:hAnsi="Times New Roman" w:cs="Times New Roman"/>
          <w:sz w:val="28"/>
          <w:szCs w:val="28"/>
        </w:rPr>
        <w:t>А</w:t>
      </w:r>
      <w:r w:rsidRPr="004B75E6">
        <w:rPr>
          <w:rFonts w:ascii="Times New Roman" w:hAnsi="Times New Roman" w:cs="Times New Roman"/>
          <w:sz w:val="28"/>
          <w:szCs w:val="28"/>
        </w:rPr>
        <w:t>ОУ СОШ №</w:t>
      </w:r>
      <w:r w:rsidR="00F13B10">
        <w:rPr>
          <w:rFonts w:ascii="Times New Roman" w:hAnsi="Times New Roman" w:cs="Times New Roman"/>
          <w:sz w:val="28"/>
          <w:szCs w:val="28"/>
        </w:rPr>
        <w:t>3</w:t>
      </w:r>
      <w:r w:rsidRPr="004B75E6">
        <w:rPr>
          <w:rFonts w:ascii="Times New Roman" w:hAnsi="Times New Roman" w:cs="Times New Roman"/>
          <w:sz w:val="28"/>
          <w:szCs w:val="28"/>
        </w:rPr>
        <w:t xml:space="preserve"> им. </w:t>
      </w:r>
      <w:r w:rsidR="00F13B10">
        <w:rPr>
          <w:rFonts w:ascii="Times New Roman" w:hAnsi="Times New Roman" w:cs="Times New Roman"/>
          <w:sz w:val="28"/>
          <w:szCs w:val="28"/>
        </w:rPr>
        <w:t xml:space="preserve">И.К.Серикова </w:t>
      </w:r>
      <w:proofErr w:type="gramStart"/>
      <w:r w:rsidR="00F13B10">
        <w:rPr>
          <w:rFonts w:ascii="Times New Roman" w:hAnsi="Times New Roman" w:cs="Times New Roman"/>
          <w:sz w:val="28"/>
          <w:szCs w:val="28"/>
        </w:rPr>
        <w:t>г</w:t>
      </w:r>
      <w:proofErr w:type="gramEnd"/>
      <w:r w:rsidR="00F13B10">
        <w:rPr>
          <w:rFonts w:ascii="Times New Roman" w:hAnsi="Times New Roman" w:cs="Times New Roman"/>
          <w:sz w:val="28"/>
          <w:szCs w:val="28"/>
        </w:rPr>
        <w:t>. Курганинска</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1.2. </w:t>
      </w:r>
      <w:proofErr w:type="gramStart"/>
      <w:r w:rsidR="004B75E6" w:rsidRPr="004B75E6">
        <w:rPr>
          <w:rFonts w:ascii="Times New Roman" w:hAnsi="Times New Roman" w:cs="Times New Roman"/>
          <w:sz w:val="28"/>
          <w:szCs w:val="28"/>
        </w:rPr>
        <w:t xml:space="preserve">Настоящее Положение является локальным нормативным актом муниципального </w:t>
      </w:r>
      <w:r>
        <w:rPr>
          <w:rFonts w:ascii="Times New Roman" w:hAnsi="Times New Roman" w:cs="Times New Roman"/>
          <w:sz w:val="28"/>
          <w:szCs w:val="28"/>
        </w:rPr>
        <w:t>автономного</w:t>
      </w:r>
      <w:r w:rsidR="004B75E6" w:rsidRPr="004B75E6">
        <w:rPr>
          <w:rFonts w:ascii="Times New Roman" w:hAnsi="Times New Roman" w:cs="Times New Roman"/>
          <w:sz w:val="28"/>
          <w:szCs w:val="28"/>
        </w:rPr>
        <w:t xml:space="preserve"> общеобразовательного учреждения средней общеобразовательной школы №</w:t>
      </w:r>
      <w:r>
        <w:rPr>
          <w:rFonts w:ascii="Times New Roman" w:hAnsi="Times New Roman" w:cs="Times New Roman"/>
          <w:sz w:val="28"/>
          <w:szCs w:val="28"/>
        </w:rPr>
        <w:t>3</w:t>
      </w:r>
      <w:r w:rsidR="004B75E6" w:rsidRPr="004B75E6">
        <w:rPr>
          <w:rFonts w:ascii="Times New Roman" w:hAnsi="Times New Roman" w:cs="Times New Roman"/>
          <w:sz w:val="28"/>
          <w:szCs w:val="28"/>
        </w:rPr>
        <w:t xml:space="preserve"> </w:t>
      </w:r>
      <w:r>
        <w:rPr>
          <w:rFonts w:ascii="Times New Roman" w:hAnsi="Times New Roman" w:cs="Times New Roman"/>
          <w:sz w:val="28"/>
          <w:szCs w:val="28"/>
        </w:rPr>
        <w:t xml:space="preserve">им. И.К.Серикова г. Курганинска </w:t>
      </w:r>
      <w:r w:rsidR="004B75E6" w:rsidRPr="004B75E6">
        <w:rPr>
          <w:rFonts w:ascii="Times New Roman" w:hAnsi="Times New Roman" w:cs="Times New Roman"/>
          <w:sz w:val="28"/>
          <w:szCs w:val="28"/>
        </w:rPr>
        <w:t>(далее - М</w:t>
      </w:r>
      <w:r>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Pr>
          <w:rFonts w:ascii="Times New Roman" w:hAnsi="Times New Roman" w:cs="Times New Roman"/>
          <w:sz w:val="28"/>
          <w:szCs w:val="28"/>
        </w:rPr>
        <w:t>И.К.Серикова</w:t>
      </w:r>
      <w:r w:rsidR="004B75E6" w:rsidRPr="004B75E6">
        <w:rPr>
          <w:rFonts w:ascii="Times New Roman" w:hAnsi="Times New Roman" w:cs="Times New Roman"/>
          <w:sz w:val="28"/>
          <w:szCs w:val="28"/>
        </w:rPr>
        <w:t>), который регулирует периодичность, порядок, систему оценок и формы проведения промежуточной аттестации обучающихся и текущего контроля их успеваемости, их перевод в следующий класс по итогам учебного года (освоения общеобразовательной программы предыдущего уровня), устанавливает</w:t>
      </w:r>
      <w:proofErr w:type="gramEnd"/>
      <w:r w:rsidR="004B75E6" w:rsidRPr="004B75E6">
        <w:rPr>
          <w:rFonts w:ascii="Times New Roman" w:hAnsi="Times New Roman" w:cs="Times New Roman"/>
          <w:sz w:val="28"/>
          <w:szCs w:val="28"/>
        </w:rPr>
        <w:t xml:space="preserve"> требования к отметке и оценке учебных достижений, регламентирует порядок выставления четвертных, полугодовых и годовых отметок в образовательном учреждении. </w:t>
      </w:r>
      <w:r>
        <w:rPr>
          <w:rFonts w:ascii="Times New Roman" w:hAnsi="Times New Roman" w:cs="Times New Roman"/>
          <w:sz w:val="28"/>
          <w:szCs w:val="28"/>
        </w:rPr>
        <w:tab/>
      </w:r>
      <w:r w:rsidR="004B75E6" w:rsidRPr="004B75E6">
        <w:rPr>
          <w:rFonts w:ascii="Times New Roman" w:hAnsi="Times New Roman" w:cs="Times New Roman"/>
          <w:sz w:val="28"/>
          <w:szCs w:val="28"/>
        </w:rPr>
        <w:t xml:space="preserve">Текущий контроль успеваемости и промежуточная аттестация являются частью системы </w:t>
      </w:r>
      <w:proofErr w:type="spellStart"/>
      <w:r w:rsidR="004B75E6" w:rsidRPr="004B75E6">
        <w:rPr>
          <w:rFonts w:ascii="Times New Roman" w:hAnsi="Times New Roman" w:cs="Times New Roman"/>
          <w:sz w:val="28"/>
          <w:szCs w:val="28"/>
        </w:rPr>
        <w:t>внутришкольного</w:t>
      </w:r>
      <w:proofErr w:type="spellEnd"/>
      <w:r w:rsidR="004B75E6" w:rsidRPr="004B75E6">
        <w:rPr>
          <w:rFonts w:ascii="Times New Roman" w:hAnsi="Times New Roman" w:cs="Times New Roman"/>
          <w:sz w:val="28"/>
          <w:szCs w:val="28"/>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w:t>
      </w:r>
      <w:r w:rsidR="004B75E6" w:rsidRPr="004B75E6">
        <w:rPr>
          <w:rFonts w:ascii="Times New Roman" w:hAnsi="Times New Roman" w:cs="Times New Roman"/>
          <w:sz w:val="28"/>
          <w:szCs w:val="28"/>
        </w:rPr>
        <w:lastRenderedPageBreak/>
        <w:t>основной образовательной программы соответствующего уровня общего образования.</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1.3. Настоящее Положение утверждается на заседании Педсовета и согласуется на заседании ПК, Попечительского совета и Совета обучающихся, имеющего право вносить в него изменения и дополнения. </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1.4. Настоящее Положение обязательно для обучающихся и их родителей, учителей М</w:t>
      </w:r>
      <w:r>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Pr>
          <w:rFonts w:ascii="Times New Roman" w:hAnsi="Times New Roman" w:cs="Times New Roman"/>
          <w:sz w:val="28"/>
          <w:szCs w:val="28"/>
        </w:rPr>
        <w:t xml:space="preserve">И.К.Серикова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Курганинска.</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1.5. В настоящем Положении использованы следующие определения: </w:t>
      </w:r>
      <w:r w:rsidR="00C67776">
        <w:rPr>
          <w:rFonts w:ascii="Times New Roman" w:hAnsi="Times New Roman" w:cs="Times New Roman"/>
          <w:sz w:val="28"/>
          <w:szCs w:val="28"/>
        </w:rPr>
        <w:tab/>
      </w:r>
      <w:r w:rsidR="004B75E6" w:rsidRPr="00F13B10">
        <w:rPr>
          <w:rFonts w:ascii="Times New Roman" w:hAnsi="Times New Roman" w:cs="Times New Roman"/>
          <w:b/>
          <w:sz w:val="28"/>
          <w:szCs w:val="28"/>
        </w:rPr>
        <w:t>Отметка</w:t>
      </w:r>
      <w:r w:rsidR="004B75E6" w:rsidRPr="004B75E6">
        <w:rPr>
          <w:rFonts w:ascii="Times New Roman" w:hAnsi="Times New Roman" w:cs="Times New Roman"/>
          <w:sz w:val="28"/>
          <w:szCs w:val="28"/>
        </w:rPr>
        <w:t xml:space="preserve"> - результат процесса оценивания, количественное выражение учебных достижений обучающихся в цифрах или баллах.</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ab/>
      </w:r>
      <w:r w:rsidR="004B75E6" w:rsidRPr="00F13B10">
        <w:rPr>
          <w:rFonts w:ascii="Times New Roman" w:hAnsi="Times New Roman" w:cs="Times New Roman"/>
          <w:b/>
          <w:sz w:val="28"/>
          <w:szCs w:val="28"/>
        </w:rPr>
        <w:t xml:space="preserve"> Текущий контроль</w:t>
      </w:r>
      <w:r w:rsidR="004B75E6" w:rsidRPr="004B75E6">
        <w:rPr>
          <w:rFonts w:ascii="Times New Roman" w:hAnsi="Times New Roman" w:cs="Times New Roman"/>
          <w:sz w:val="28"/>
          <w:szCs w:val="28"/>
        </w:rPr>
        <w:t xml:space="preserve"> - систематическая проверка знаний обучающихся, проводимая учителем на текущих занятиях в соответствии с рабочей учебной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основного общего и среднего общего образования. </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ab/>
      </w:r>
      <w:r w:rsidR="004B75E6" w:rsidRPr="00F13B10">
        <w:rPr>
          <w:rFonts w:ascii="Times New Roman" w:hAnsi="Times New Roman" w:cs="Times New Roman"/>
          <w:b/>
          <w:sz w:val="28"/>
          <w:szCs w:val="28"/>
        </w:rPr>
        <w:t>Рубежный контроль</w:t>
      </w:r>
      <w:r w:rsidR="004B75E6" w:rsidRPr="004B75E6">
        <w:rPr>
          <w:rFonts w:ascii="Times New Roman" w:hAnsi="Times New Roman" w:cs="Times New Roman"/>
          <w:sz w:val="28"/>
          <w:szCs w:val="28"/>
        </w:rPr>
        <w:t xml:space="preserve"> (в том числе административный контроль) - проверка степени усвоения обучающимися учебного материала по итогам прохождения раздела (- </w:t>
      </w:r>
      <w:proofErr w:type="spellStart"/>
      <w:r w:rsidR="004B75E6" w:rsidRPr="004B75E6">
        <w:rPr>
          <w:rFonts w:ascii="Times New Roman" w:hAnsi="Times New Roman" w:cs="Times New Roman"/>
          <w:sz w:val="28"/>
          <w:szCs w:val="28"/>
        </w:rPr>
        <w:t>ов</w:t>
      </w:r>
      <w:proofErr w:type="spellEnd"/>
      <w:r w:rsidR="004B75E6" w:rsidRPr="004B75E6">
        <w:rPr>
          <w:rFonts w:ascii="Times New Roman" w:hAnsi="Times New Roman" w:cs="Times New Roman"/>
          <w:sz w:val="28"/>
          <w:szCs w:val="28"/>
        </w:rPr>
        <w:t>), модуля (-ей) или те</w:t>
      </w:r>
      <w:proofErr w:type="gramStart"/>
      <w:r w:rsidR="004B75E6" w:rsidRPr="004B75E6">
        <w:rPr>
          <w:rFonts w:ascii="Times New Roman" w:hAnsi="Times New Roman" w:cs="Times New Roman"/>
          <w:sz w:val="28"/>
          <w:szCs w:val="28"/>
        </w:rPr>
        <w:t>м(</w:t>
      </w:r>
      <w:proofErr w:type="gramEnd"/>
      <w:r w:rsidR="004B75E6" w:rsidRPr="004B75E6">
        <w:rPr>
          <w:rFonts w:ascii="Times New Roman" w:hAnsi="Times New Roman" w:cs="Times New Roman"/>
          <w:sz w:val="28"/>
          <w:szCs w:val="28"/>
        </w:rPr>
        <w:t>-</w:t>
      </w:r>
      <w:proofErr w:type="spellStart"/>
      <w:r w:rsidR="004B75E6" w:rsidRPr="004B75E6">
        <w:rPr>
          <w:rFonts w:ascii="Times New Roman" w:hAnsi="Times New Roman" w:cs="Times New Roman"/>
          <w:sz w:val="28"/>
          <w:szCs w:val="28"/>
        </w:rPr>
        <w:t>ы</w:t>
      </w:r>
      <w:proofErr w:type="spellEnd"/>
      <w:r w:rsidR="004B75E6" w:rsidRPr="004B75E6">
        <w:rPr>
          <w:rFonts w:ascii="Times New Roman" w:hAnsi="Times New Roman" w:cs="Times New Roman"/>
          <w:sz w:val="28"/>
          <w:szCs w:val="28"/>
        </w:rPr>
        <w:t xml:space="preserve">). </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F13B10">
        <w:rPr>
          <w:rFonts w:ascii="Times New Roman" w:hAnsi="Times New Roman" w:cs="Times New Roman"/>
          <w:b/>
          <w:sz w:val="28"/>
          <w:szCs w:val="28"/>
        </w:rPr>
        <w:t>Внешний контроль</w:t>
      </w:r>
      <w:r w:rsidR="004B75E6" w:rsidRPr="004B75E6">
        <w:rPr>
          <w:rFonts w:ascii="Times New Roman" w:hAnsi="Times New Roman" w:cs="Times New Roman"/>
          <w:sz w:val="28"/>
          <w:szCs w:val="28"/>
        </w:rPr>
        <w:t xml:space="preserve"> - диагностические работы системы </w:t>
      </w:r>
      <w:proofErr w:type="spellStart"/>
      <w:r w:rsidR="004B75E6" w:rsidRPr="004B75E6">
        <w:rPr>
          <w:rFonts w:ascii="Times New Roman" w:hAnsi="Times New Roman" w:cs="Times New Roman"/>
          <w:sz w:val="28"/>
          <w:szCs w:val="28"/>
        </w:rPr>
        <w:t>Статград</w:t>
      </w:r>
      <w:proofErr w:type="spellEnd"/>
      <w:r w:rsidR="004B75E6" w:rsidRPr="004B75E6">
        <w:rPr>
          <w:rFonts w:ascii="Times New Roman" w:hAnsi="Times New Roman" w:cs="Times New Roman"/>
          <w:sz w:val="28"/>
          <w:szCs w:val="28"/>
        </w:rPr>
        <w:t xml:space="preserve">, срезы знаний обучающихся, проводимые ФИПИ, всероссийские проверочные работы (далее - ВПР), мониторинги, КДР и т.п. </w:t>
      </w:r>
    </w:p>
    <w:p w:rsidR="00F13B10" w:rsidRDefault="00F13B10" w:rsidP="00F13B1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4B75E6" w:rsidRPr="00F13B10">
        <w:rPr>
          <w:rFonts w:ascii="Times New Roman" w:hAnsi="Times New Roman" w:cs="Times New Roman"/>
          <w:b/>
          <w:sz w:val="28"/>
          <w:szCs w:val="28"/>
        </w:rPr>
        <w:t>Промежуточная аттестация</w:t>
      </w:r>
      <w:r w:rsidR="004B75E6" w:rsidRPr="004B75E6">
        <w:rPr>
          <w:rFonts w:ascii="Times New Roman" w:hAnsi="Times New Roman" w:cs="Times New Roman"/>
          <w:sz w:val="28"/>
          <w:szCs w:val="28"/>
        </w:rPr>
        <w:t xml:space="preserve"> - это установление уровня достижения результатов освоения учебных предметов, курсов, дисциплин (модулей), предусмотренных основной образовательной программой, это подведение итогов обучения учащегося за учебный год в целом в разрезе изученных предметов (дисциплин), может сводиться и к выставлению по итогам учебного года средней отметки исходя из отметок по частям образовательной программы за четверть (полугодие). </w:t>
      </w:r>
      <w:proofErr w:type="gramEnd"/>
    </w:p>
    <w:p w:rsidR="00F13B10" w:rsidRDefault="00F13B10"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F13B10">
        <w:rPr>
          <w:rFonts w:ascii="Times New Roman" w:hAnsi="Times New Roman" w:cs="Times New Roman"/>
          <w:b/>
          <w:sz w:val="28"/>
          <w:szCs w:val="28"/>
        </w:rPr>
        <w:t>Итоговая аттестация</w:t>
      </w:r>
      <w:r w:rsidR="004B75E6" w:rsidRPr="004B75E6">
        <w:rPr>
          <w:rFonts w:ascii="Times New Roman" w:hAnsi="Times New Roman" w:cs="Times New Roman"/>
          <w:sz w:val="28"/>
          <w:szCs w:val="28"/>
        </w:rPr>
        <w:t xml:space="preserve"> - форма оценки степени и уровня освоения </w:t>
      </w:r>
      <w:proofErr w:type="gramStart"/>
      <w:r w:rsidR="004B75E6" w:rsidRPr="004B75E6">
        <w:rPr>
          <w:rFonts w:ascii="Times New Roman" w:hAnsi="Times New Roman" w:cs="Times New Roman"/>
          <w:sz w:val="28"/>
          <w:szCs w:val="28"/>
        </w:rPr>
        <w:t>обучающимися</w:t>
      </w:r>
      <w:proofErr w:type="gramEnd"/>
      <w:r w:rsidR="004B75E6" w:rsidRPr="004B75E6">
        <w:rPr>
          <w:rFonts w:ascii="Times New Roman" w:hAnsi="Times New Roman" w:cs="Times New Roman"/>
          <w:sz w:val="28"/>
          <w:szCs w:val="28"/>
        </w:rPr>
        <w:t xml:space="preserve"> образовательной программы на уровне основного общего и среднего общего образования.</w:t>
      </w:r>
    </w:p>
    <w:p w:rsidR="00C67776" w:rsidRDefault="00C67776" w:rsidP="00C67776">
      <w:pPr>
        <w:spacing w:after="0" w:line="20" w:lineRule="atLeast"/>
        <w:jc w:val="both"/>
        <w:rPr>
          <w:rFonts w:ascii="Times New Roman" w:hAnsi="Times New Roman" w:cs="Times New Roman"/>
          <w:b/>
          <w:sz w:val="28"/>
          <w:szCs w:val="28"/>
        </w:rPr>
      </w:pPr>
    </w:p>
    <w:p w:rsidR="00F13B10" w:rsidRPr="00F13B10" w:rsidRDefault="004B75E6" w:rsidP="00C67776">
      <w:pPr>
        <w:spacing w:after="0" w:line="20" w:lineRule="atLeast"/>
        <w:jc w:val="center"/>
        <w:rPr>
          <w:rFonts w:ascii="Times New Roman" w:hAnsi="Times New Roman" w:cs="Times New Roman"/>
          <w:b/>
          <w:sz w:val="28"/>
          <w:szCs w:val="28"/>
        </w:rPr>
      </w:pPr>
      <w:r w:rsidRPr="00F13B10">
        <w:rPr>
          <w:rFonts w:ascii="Times New Roman" w:hAnsi="Times New Roman" w:cs="Times New Roman"/>
          <w:b/>
          <w:sz w:val="28"/>
          <w:szCs w:val="28"/>
        </w:rPr>
        <w:t>2. Цели и задачи системы оценивания и определения порядка выставления четвертных, полугодовых и годовых отметок</w:t>
      </w:r>
    </w:p>
    <w:p w:rsidR="00F13B10"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2.1. Цели: </w:t>
      </w:r>
    </w:p>
    <w:p w:rsidR="00F13B10"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повышение качества управления обучением посредством установления единых требований к выставлению отметок; </w:t>
      </w:r>
    </w:p>
    <w:p w:rsidR="00F13B10"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определение единого подхода в оценочной сфере деятельности педагогического коллектива, способствование дальнейшей </w:t>
      </w:r>
      <w:proofErr w:type="spellStart"/>
      <w:r w:rsidR="004B75E6" w:rsidRPr="004B75E6">
        <w:rPr>
          <w:rFonts w:ascii="Times New Roman" w:hAnsi="Times New Roman" w:cs="Times New Roman"/>
          <w:sz w:val="28"/>
          <w:szCs w:val="28"/>
        </w:rPr>
        <w:t>гуманизации</w:t>
      </w:r>
      <w:proofErr w:type="spellEnd"/>
      <w:r w:rsidR="004B75E6" w:rsidRPr="004B75E6">
        <w:rPr>
          <w:rFonts w:ascii="Times New Roman" w:hAnsi="Times New Roman" w:cs="Times New Roman"/>
          <w:sz w:val="28"/>
          <w:szCs w:val="28"/>
        </w:rPr>
        <w:t xml:space="preserve"> отношений между всеми участниками образовательного процесса. </w:t>
      </w:r>
    </w:p>
    <w:p w:rsidR="00F13B10"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2.2. Задачи: </w:t>
      </w:r>
    </w:p>
    <w:p w:rsidR="00F13B10"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контроль за</w:t>
      </w:r>
      <w:proofErr w:type="gramEnd"/>
      <w:r w:rsidR="004B75E6" w:rsidRPr="004B75E6">
        <w:rPr>
          <w:rFonts w:ascii="Times New Roman" w:hAnsi="Times New Roman" w:cs="Times New Roman"/>
          <w:sz w:val="28"/>
          <w:szCs w:val="28"/>
        </w:rPr>
        <w:t xml:space="preserve"> выполнением рабочих учебных программ изучения отдельных предметов;</w:t>
      </w:r>
    </w:p>
    <w:p w:rsidR="00C67776" w:rsidRDefault="00C67776" w:rsidP="00C6777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повышение уровня объективности, гласности в оценивании педагогом учебных достижений обучающегося. </w:t>
      </w:r>
    </w:p>
    <w:p w:rsidR="00C67776" w:rsidRDefault="00C67776" w:rsidP="004B75E6">
      <w:pPr>
        <w:ind w:left="-851" w:firstLine="851"/>
        <w:jc w:val="center"/>
        <w:rPr>
          <w:rFonts w:ascii="Times New Roman" w:hAnsi="Times New Roman" w:cs="Times New Roman"/>
          <w:b/>
          <w:sz w:val="28"/>
          <w:szCs w:val="28"/>
        </w:rPr>
      </w:pPr>
    </w:p>
    <w:p w:rsidR="00C67776" w:rsidRPr="00C67776" w:rsidRDefault="004B75E6" w:rsidP="004B75E6">
      <w:pPr>
        <w:ind w:left="-851" w:firstLine="851"/>
        <w:jc w:val="center"/>
        <w:rPr>
          <w:rFonts w:ascii="Times New Roman" w:hAnsi="Times New Roman" w:cs="Times New Roman"/>
          <w:b/>
          <w:sz w:val="28"/>
          <w:szCs w:val="28"/>
        </w:rPr>
      </w:pPr>
      <w:r w:rsidRPr="00C67776">
        <w:rPr>
          <w:rFonts w:ascii="Times New Roman" w:hAnsi="Times New Roman" w:cs="Times New Roman"/>
          <w:b/>
          <w:sz w:val="28"/>
          <w:szCs w:val="28"/>
        </w:rPr>
        <w:t xml:space="preserve">3. Порядок проведения текущего и рубежного контроля, правила выставления и исправления отметок по ним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3.1. </w:t>
      </w:r>
      <w:proofErr w:type="gramStart"/>
      <w:r w:rsidR="004B75E6" w:rsidRPr="004B75E6">
        <w:rPr>
          <w:rFonts w:ascii="Times New Roman" w:hAnsi="Times New Roman" w:cs="Times New Roman"/>
          <w:sz w:val="28"/>
          <w:szCs w:val="28"/>
        </w:rPr>
        <w:t>Текущий и рубежный контроль успеваемости обучающихся проводится в течение учебного периода (четверти или полугодия) в целях:</w:t>
      </w:r>
      <w:proofErr w:type="gramEnd"/>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контроля уровня достижения обучающихся результатов, предусмотренных образовательной программой;</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оценки соответствия результатов освоения образовательных программ требованиям федерального государственного образовательного стандарта;</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проведения обучающимся самооценки, оценки его работы педагогическим работником с целью возможного совершенствования образовательного процесса. </w:t>
      </w:r>
      <w:r w:rsidR="00C67776">
        <w:rPr>
          <w:rFonts w:ascii="Times New Roman" w:hAnsi="Times New Roman" w:cs="Times New Roman"/>
          <w:sz w:val="28"/>
          <w:szCs w:val="28"/>
        </w:rPr>
        <w:tab/>
      </w:r>
      <w:r w:rsidR="00C67776">
        <w:rPr>
          <w:rFonts w:ascii="Times New Roman" w:hAnsi="Times New Roman" w:cs="Times New Roman"/>
          <w:sz w:val="28"/>
          <w:szCs w:val="28"/>
        </w:rPr>
        <w:tab/>
      </w:r>
      <w:r w:rsidR="004B75E6" w:rsidRPr="004B75E6">
        <w:rPr>
          <w:rFonts w:ascii="Times New Roman" w:hAnsi="Times New Roman" w:cs="Times New Roman"/>
          <w:sz w:val="28"/>
          <w:szCs w:val="28"/>
        </w:rPr>
        <w:t xml:space="preserve">3.2. Порядок, формы, периодичность, количество обязательных мероприятий при проведении текущего и рубежного контроля успеваемости обучающихся определяются педагогическим работником с учетом требований рабочей программы по предмету или по уровню изучения предмета для данной параллели.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3.3. Получение неудовлетворительной отметки и исправление отметки по рубежному или текущему контролю: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3.3.1. Отметка «2» по текущему контролю не требует обязательного закрытия.</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3.3.2. Отметка «2» по рубежному контролю должна быть обязательно закрыта или исправлена в соответствии с требованиями, сформулированными в Приложениях каждого </w:t>
      </w:r>
      <w:proofErr w:type="spellStart"/>
      <w:r w:rsidR="004B75E6" w:rsidRPr="004B75E6">
        <w:rPr>
          <w:rFonts w:ascii="Times New Roman" w:hAnsi="Times New Roman" w:cs="Times New Roman"/>
          <w:sz w:val="28"/>
          <w:szCs w:val="28"/>
        </w:rPr>
        <w:t>методобъединения</w:t>
      </w:r>
      <w:proofErr w:type="spellEnd"/>
      <w:r w:rsidR="004B75E6" w:rsidRPr="004B75E6">
        <w:rPr>
          <w:rFonts w:ascii="Times New Roman" w:hAnsi="Times New Roman" w:cs="Times New Roman"/>
          <w:sz w:val="28"/>
          <w:szCs w:val="28"/>
        </w:rPr>
        <w:t xml:space="preserve">. Учащимся, не закрывшим «2» по рубежному контролю или получившим по нему «2» во время пересдачи, повторно «2» не выставляется. </w:t>
      </w:r>
      <w:proofErr w:type="gramStart"/>
      <w:r w:rsidR="004B75E6" w:rsidRPr="004B75E6">
        <w:rPr>
          <w:rFonts w:ascii="Times New Roman" w:hAnsi="Times New Roman" w:cs="Times New Roman"/>
          <w:sz w:val="28"/>
          <w:szCs w:val="28"/>
        </w:rPr>
        <w:t xml:space="preserve">Последствия получения неудовлетворительного результата рубежного или текущего контроля определяются учителем в соответствии с требованиями рабочей программы по предмету или уровню изучения предмета и могут включать в себя проведение дополнительной работы с обучающимся, индивидуализацию содержания образовательной деятельности, иную корректировку образовательной деятельности обучающегося. </w:t>
      </w:r>
      <w:proofErr w:type="gramEnd"/>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3.3.3. Исправление иных отметок, полученных по текущему и рубежному контролю, регламентируется Приложениями каждого </w:t>
      </w:r>
      <w:proofErr w:type="spellStart"/>
      <w:r w:rsidR="004B75E6" w:rsidRPr="004B75E6">
        <w:rPr>
          <w:rFonts w:ascii="Times New Roman" w:hAnsi="Times New Roman" w:cs="Times New Roman"/>
          <w:sz w:val="28"/>
          <w:szCs w:val="28"/>
        </w:rPr>
        <w:t>методобъединения</w:t>
      </w:r>
      <w:proofErr w:type="spellEnd"/>
      <w:r w:rsidR="004B75E6" w:rsidRPr="004B75E6">
        <w:rPr>
          <w:rFonts w:ascii="Times New Roman" w:hAnsi="Times New Roman" w:cs="Times New Roman"/>
          <w:sz w:val="28"/>
          <w:szCs w:val="28"/>
        </w:rPr>
        <w:t>.</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3.4. Результаты текущего и рубежного контроля фиксируются в электронном журнале и бумажном журнале.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3.5. Педагогические работники доводят до сведения родителей (законных представителей) сведения о результатах текущего и рубежного </w:t>
      </w:r>
      <w:r w:rsidR="004B75E6" w:rsidRPr="004B75E6">
        <w:rPr>
          <w:rFonts w:ascii="Times New Roman" w:hAnsi="Times New Roman" w:cs="Times New Roman"/>
          <w:sz w:val="28"/>
          <w:szCs w:val="28"/>
        </w:rPr>
        <w:lastRenderedPageBreak/>
        <w:t xml:space="preserve">контроля успеваемости обучающихся как посредством заполнения электронного журнала, бумажного так и по запросу родителей (законных представителей) учащихся. </w:t>
      </w:r>
      <w:r w:rsidR="00C67776">
        <w:rPr>
          <w:rFonts w:ascii="Times New Roman" w:hAnsi="Times New Roman" w:cs="Times New Roman"/>
          <w:sz w:val="28"/>
          <w:szCs w:val="28"/>
        </w:rPr>
        <w:tab/>
      </w:r>
      <w:r w:rsidR="004B75E6" w:rsidRPr="004B75E6">
        <w:rPr>
          <w:rFonts w:ascii="Times New Roman" w:hAnsi="Times New Roman" w:cs="Times New Roman"/>
          <w:sz w:val="28"/>
          <w:szCs w:val="28"/>
        </w:rPr>
        <w:t>Родители (законные представители) имеют право на получение информации об итогах текущего и рубежного контроля успеваемости обучающегося в письменной форме в виде выписки, для чего должны обратиться к классному руководителю, либо секретарю образовательной организации.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 Особенности выставления отметок в рамках текущего и рубежного контроля:</w:t>
      </w:r>
    </w:p>
    <w:p w:rsidR="00C67776"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3.6.1. </w:t>
      </w:r>
      <w:proofErr w:type="gramStart"/>
      <w:r w:rsidRPr="004B75E6">
        <w:rPr>
          <w:rFonts w:ascii="Times New Roman" w:hAnsi="Times New Roman" w:cs="Times New Roman"/>
          <w:sz w:val="28"/>
          <w:szCs w:val="28"/>
        </w:rPr>
        <w:t>Обучающимся</w:t>
      </w:r>
      <w:proofErr w:type="gramEnd"/>
      <w:r w:rsidRPr="004B75E6">
        <w:rPr>
          <w:rFonts w:ascii="Times New Roman" w:hAnsi="Times New Roman" w:cs="Times New Roman"/>
          <w:sz w:val="28"/>
          <w:szCs w:val="28"/>
        </w:rPr>
        <w:t xml:space="preserve"> 2 - 11 классов выставляются текущие и рубежные отметки.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3.6.2. Задачи школьной отметки.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Текущая отметка:</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выступает средством диагностики образовательной деятельности;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является связующим звеном между учителем, обучающимся и родителем. </w:t>
      </w:r>
      <w:r w:rsidR="00C67776">
        <w:rPr>
          <w:rFonts w:ascii="Times New Roman" w:hAnsi="Times New Roman" w:cs="Times New Roman"/>
          <w:sz w:val="28"/>
          <w:szCs w:val="28"/>
        </w:rPr>
        <w:tab/>
      </w:r>
      <w:r w:rsidR="004B75E6" w:rsidRPr="004B75E6">
        <w:rPr>
          <w:rFonts w:ascii="Times New Roman" w:hAnsi="Times New Roman" w:cs="Times New Roman"/>
          <w:sz w:val="28"/>
          <w:szCs w:val="28"/>
        </w:rPr>
        <w:t>Рубежная отметка:</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показывает степень </w:t>
      </w:r>
      <w:proofErr w:type="spellStart"/>
      <w:r w:rsidR="004B75E6" w:rsidRPr="004B75E6">
        <w:rPr>
          <w:rFonts w:ascii="Times New Roman" w:hAnsi="Times New Roman" w:cs="Times New Roman"/>
          <w:sz w:val="28"/>
          <w:szCs w:val="28"/>
        </w:rPr>
        <w:t>обученности</w:t>
      </w:r>
      <w:proofErr w:type="spellEnd"/>
      <w:r w:rsidR="004B75E6" w:rsidRPr="004B75E6">
        <w:rPr>
          <w:rFonts w:ascii="Times New Roman" w:hAnsi="Times New Roman" w:cs="Times New Roman"/>
          <w:sz w:val="28"/>
          <w:szCs w:val="28"/>
        </w:rPr>
        <w:t xml:space="preserve"> учеников по теме или разделу, модулю. </w:t>
      </w:r>
      <w:r w:rsidR="00C67776">
        <w:rPr>
          <w:rFonts w:ascii="Times New Roman" w:hAnsi="Times New Roman" w:cs="Times New Roman"/>
          <w:sz w:val="28"/>
          <w:szCs w:val="28"/>
        </w:rPr>
        <w:tab/>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3.6.3. Принципы выставления школьной отметки.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Объективность как единый критерий оценивания результатов деятельности обучающихся, известный ученикам заранее.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Дифференцированный подход к оцениванию знаний по предметам, изучаемым на углубленном и базовом уровнях.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Доступность и понятность информации об оценивании, возможность проанализировать результаты и сделать соответствующие выводы об учебных достижениях обучающихся.</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Своевременность: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отметка за устную работу выставляется в день получения отметки;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за письменную работу выставляется не позднее 14 календарных дней (двух недель) после проведения контроля.</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выставляется исключительно за достижение образовательных результатов </w:t>
      </w:r>
      <w:proofErr w:type="gramStart"/>
      <w:r w:rsidR="004B75E6" w:rsidRPr="004B75E6">
        <w:rPr>
          <w:rFonts w:ascii="Times New Roman" w:hAnsi="Times New Roman" w:cs="Times New Roman"/>
          <w:sz w:val="28"/>
          <w:szCs w:val="28"/>
        </w:rPr>
        <w:t>обучающегося</w:t>
      </w:r>
      <w:proofErr w:type="gramEnd"/>
      <w:r w:rsidR="004B75E6" w:rsidRPr="004B75E6">
        <w:rPr>
          <w:rFonts w:ascii="Times New Roman" w:hAnsi="Times New Roman" w:cs="Times New Roman"/>
          <w:sz w:val="28"/>
          <w:szCs w:val="28"/>
        </w:rPr>
        <w:t>.</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3.6.4. Шкала отметок.</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Фиксация результатов текущего контроля осуществляется, как правило, по пятибалльной системе отметок: «5» - отлично; «4» - хорошо; «3» - удовлетворительно; «2» - неудовлетворительно;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3.6.5. Количество отметок. За четверть у обучающегося в журнале должно быть выставлено не менее - 3 (трех) отметок при изучении предмета в рамках 1 (одного) часа в неделю; </w:t>
      </w:r>
    </w:p>
    <w:p w:rsidR="00C67776"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- 3 (трех) - 5 (пяти) отметок при изучении предмета в рамках 2(двух)-3 (трех) и более часов в неделю.</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3.6.6. Критерии и нормы оценочной деятельности.</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«5» ставится в случае: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знания, понимания, глубины усвоения </w:t>
      </w:r>
      <w:proofErr w:type="gramStart"/>
      <w:r w:rsidR="004B75E6" w:rsidRPr="004B75E6">
        <w:rPr>
          <w:rFonts w:ascii="Times New Roman" w:hAnsi="Times New Roman" w:cs="Times New Roman"/>
          <w:sz w:val="28"/>
          <w:szCs w:val="28"/>
        </w:rPr>
        <w:t>обучающимися</w:t>
      </w:r>
      <w:proofErr w:type="gramEnd"/>
      <w:r w:rsidR="004B75E6" w:rsidRPr="004B75E6">
        <w:rPr>
          <w:rFonts w:ascii="Times New Roman" w:hAnsi="Times New Roman" w:cs="Times New Roman"/>
          <w:sz w:val="28"/>
          <w:szCs w:val="28"/>
        </w:rPr>
        <w:t xml:space="preserve"> всего объёма программного материала;</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умения выделять главные положения в изученном материале, на основании фактов и примеров обобщать, делать выводы, устанавливать </w:t>
      </w:r>
      <w:proofErr w:type="spellStart"/>
      <w:r w:rsidR="004B75E6" w:rsidRPr="004B75E6">
        <w:rPr>
          <w:rFonts w:ascii="Times New Roman" w:hAnsi="Times New Roman" w:cs="Times New Roman"/>
          <w:sz w:val="28"/>
          <w:szCs w:val="28"/>
        </w:rPr>
        <w:t>межпредметные</w:t>
      </w:r>
      <w:proofErr w:type="spellEnd"/>
      <w:r w:rsidR="004B75E6" w:rsidRPr="004B75E6">
        <w:rPr>
          <w:rFonts w:ascii="Times New Roman" w:hAnsi="Times New Roman" w:cs="Times New Roman"/>
          <w:sz w:val="28"/>
          <w:szCs w:val="28"/>
        </w:rPr>
        <w:t xml:space="preserve"> и </w:t>
      </w:r>
      <w:proofErr w:type="spellStart"/>
      <w:r w:rsidR="004B75E6" w:rsidRPr="004B75E6">
        <w:rPr>
          <w:rFonts w:ascii="Times New Roman" w:hAnsi="Times New Roman" w:cs="Times New Roman"/>
          <w:sz w:val="28"/>
          <w:szCs w:val="28"/>
        </w:rPr>
        <w:t>внутрипредметные</w:t>
      </w:r>
      <w:proofErr w:type="spellEnd"/>
      <w:r w:rsidR="004B75E6" w:rsidRPr="004B75E6">
        <w:rPr>
          <w:rFonts w:ascii="Times New Roman" w:hAnsi="Times New Roman" w:cs="Times New Roman"/>
          <w:sz w:val="28"/>
          <w:szCs w:val="28"/>
        </w:rPr>
        <w:t xml:space="preserve"> связи, творчески применять полученные знания в незнакомой ситуации;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67776"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Отметка «4» ставится в случае: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знания всего изученного программного материала;</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умения выделять главные положения в изученном материале, на основании фактов и примеров обобщать, делать выводы, устанавливать </w:t>
      </w:r>
      <w:proofErr w:type="spellStart"/>
      <w:r w:rsidR="004B75E6" w:rsidRPr="004B75E6">
        <w:rPr>
          <w:rFonts w:ascii="Times New Roman" w:hAnsi="Times New Roman" w:cs="Times New Roman"/>
          <w:sz w:val="28"/>
          <w:szCs w:val="28"/>
        </w:rPr>
        <w:t>внутрипредметные</w:t>
      </w:r>
      <w:proofErr w:type="spellEnd"/>
      <w:r w:rsidR="004B75E6" w:rsidRPr="004B75E6">
        <w:rPr>
          <w:rFonts w:ascii="Times New Roman" w:hAnsi="Times New Roman" w:cs="Times New Roman"/>
          <w:sz w:val="28"/>
          <w:szCs w:val="28"/>
        </w:rPr>
        <w:t xml:space="preserve"> связи, применять полученные знания на практике;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«3» ставится в случае: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умения работать на уровне воспроизведения, наличия затруднений при ответах на видоизменённые вопросы;</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наличия грубой ошибки или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67776"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Отметка «2» ставится в случае: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знания и усвоение материала на уровне ниже минимальных требований программы, наличие отдельных представлений об изученном материале;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отсутствия умений работать на уровне воспроизведения,</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затруднения при ответах на стандартные вопросы; -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3.6.6.1. Оценивание устного ответа.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Отметка «5» ставится, если ученик:</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умеет устанавливать </w:t>
      </w:r>
      <w:proofErr w:type="spellStart"/>
      <w:r w:rsidR="004B75E6" w:rsidRPr="004B75E6">
        <w:rPr>
          <w:rFonts w:ascii="Times New Roman" w:hAnsi="Times New Roman" w:cs="Times New Roman"/>
          <w:sz w:val="28"/>
          <w:szCs w:val="28"/>
        </w:rPr>
        <w:t>межпредметные</w:t>
      </w:r>
      <w:proofErr w:type="spellEnd"/>
      <w:r w:rsidR="004B75E6" w:rsidRPr="004B75E6">
        <w:rPr>
          <w:rFonts w:ascii="Times New Roman" w:hAnsi="Times New Roman" w:cs="Times New Roman"/>
          <w:sz w:val="28"/>
          <w:szCs w:val="28"/>
        </w:rPr>
        <w:t xml:space="preserve"> (на основе ранее приобретенных знаний) и </w:t>
      </w:r>
      <w:proofErr w:type="spellStart"/>
      <w:r w:rsidR="004B75E6" w:rsidRPr="004B75E6">
        <w:rPr>
          <w:rFonts w:ascii="Times New Roman" w:hAnsi="Times New Roman" w:cs="Times New Roman"/>
          <w:sz w:val="28"/>
          <w:szCs w:val="28"/>
        </w:rPr>
        <w:t>внутрипредметные</w:t>
      </w:r>
      <w:proofErr w:type="spellEnd"/>
      <w:r w:rsidR="004B75E6" w:rsidRPr="004B75E6">
        <w:rPr>
          <w:rFonts w:ascii="Times New Roman" w:hAnsi="Times New Roman" w:cs="Times New Roman"/>
          <w:sz w:val="28"/>
          <w:szCs w:val="28"/>
        </w:rPr>
        <w:t xml:space="preserve"> связи, творчески применять полученные знания в незнакомой ситуации;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умеет последовательно, чётко, связно, обоснованно и безошибочно излагать учебный материал;</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 давать ответ в логической последовательности с использованием принятой терминологии;</w:t>
      </w:r>
    </w:p>
    <w:p w:rsidR="00C67776" w:rsidRDefault="00C67776"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004B75E6" w:rsidRPr="004B75E6">
        <w:rPr>
          <w:rFonts w:ascii="Times New Roman" w:hAnsi="Times New Roman" w:cs="Times New Roman"/>
          <w:sz w:val="28"/>
          <w:szCs w:val="28"/>
        </w:rPr>
        <w:t xml:space="preserve"> делать собственные выводы; </w:t>
      </w:r>
    </w:p>
    <w:p w:rsidR="00C67776" w:rsidRDefault="00C67776"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004B75E6" w:rsidRPr="004B75E6">
        <w:rPr>
          <w:rFonts w:ascii="Times New Roman" w:hAnsi="Times New Roman" w:cs="Times New Roman"/>
          <w:sz w:val="28"/>
          <w:szCs w:val="28"/>
        </w:rPr>
        <w:t xml:space="preserve">формулировать точное определение и истолкование основных понятий, законов, теорий;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при ответе не повторять дословно текст учебника;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излагать материал литературным языком;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правильно и обстоятельно умеет отвечать на дополнительные вопросы учителя;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уме</w:t>
      </w:r>
      <w:r w:rsidR="00C67776">
        <w:rPr>
          <w:rFonts w:ascii="Times New Roman" w:hAnsi="Times New Roman" w:cs="Times New Roman"/>
          <w:sz w:val="28"/>
          <w:szCs w:val="28"/>
        </w:rPr>
        <w:t>е</w:t>
      </w:r>
      <w:r w:rsidR="004B75E6" w:rsidRPr="004B75E6">
        <w:rPr>
          <w:rFonts w:ascii="Times New Roman" w:hAnsi="Times New Roman" w:cs="Times New Roman"/>
          <w:sz w:val="28"/>
          <w:szCs w:val="28"/>
        </w:rPr>
        <w:t xml:space="preserve">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использование для доказательства выводов из наблюдений и опытов;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умеет самостоятельно, уверенно и безошибочно применять полученные знания в решении проблем на творческом уровне;</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допускает не более одного недочёта</w:t>
      </w:r>
      <w:proofErr w:type="gramEnd"/>
      <w:r w:rsidR="004B75E6" w:rsidRPr="004B75E6">
        <w:rPr>
          <w:rFonts w:ascii="Times New Roman" w:hAnsi="Times New Roman" w:cs="Times New Roman"/>
          <w:sz w:val="28"/>
          <w:szCs w:val="28"/>
        </w:rPr>
        <w:t xml:space="preserve">, который легко исправляет по требованию учителя;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имеет необходимые навыки работы с приборами, чертежами, схемами и графиками, сопутствующими ответу; </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записи, сопровождающие ответ, соответствуют требованиям.</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«4» ставится, если ученик:</w:t>
      </w:r>
    </w:p>
    <w:p w:rsidR="00C67776"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показывает знания всего изученного программного материала, даёт полный и правильный ответ на основе изученных теорий;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C67776">
        <w:rPr>
          <w:rFonts w:ascii="Times New Roman" w:hAnsi="Times New Roman" w:cs="Times New Roman"/>
          <w:sz w:val="28"/>
          <w:szCs w:val="28"/>
        </w:rPr>
        <w:t>-</w:t>
      </w:r>
      <w:r w:rsidR="004B75E6" w:rsidRPr="004B75E6">
        <w:rPr>
          <w:rFonts w:ascii="Times New Roman" w:hAnsi="Times New Roman" w:cs="Times New Roman"/>
          <w:sz w:val="28"/>
          <w:szCs w:val="28"/>
        </w:rPr>
        <w:t xml:space="preserve">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33104D">
        <w:rPr>
          <w:rFonts w:ascii="Times New Roman" w:hAnsi="Times New Roman" w:cs="Times New Roman"/>
          <w:sz w:val="28"/>
          <w:szCs w:val="28"/>
        </w:rPr>
        <w:t>-</w:t>
      </w:r>
      <w:r w:rsidR="004B75E6" w:rsidRPr="004B75E6">
        <w:rPr>
          <w:rFonts w:ascii="Times New Roman" w:hAnsi="Times New Roman" w:cs="Times New Roman"/>
          <w:sz w:val="28"/>
          <w:szCs w:val="28"/>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в основном усвоил учебный материал;</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33104D">
        <w:rPr>
          <w:rFonts w:ascii="Times New Roman" w:hAnsi="Times New Roman" w:cs="Times New Roman"/>
          <w:sz w:val="28"/>
          <w:szCs w:val="28"/>
        </w:rPr>
        <w:t>-</w:t>
      </w:r>
      <w:r w:rsidR="004B75E6" w:rsidRPr="004B75E6">
        <w:rPr>
          <w:rFonts w:ascii="Times New Roman" w:hAnsi="Times New Roman" w:cs="Times New Roman"/>
          <w:sz w:val="28"/>
          <w:szCs w:val="28"/>
        </w:rPr>
        <w:t xml:space="preserve"> подтверждает ответ конкретными примерами; правильно отвечает на дополнительные вопросы учителя;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умеет самостоятельно выделять главные положения в изученном материале; </w:t>
      </w:r>
      <w:r w:rsidR="0033104D">
        <w:rPr>
          <w:rFonts w:ascii="Times New Roman" w:hAnsi="Times New Roman" w:cs="Times New Roman"/>
          <w:sz w:val="28"/>
          <w:szCs w:val="28"/>
        </w:rPr>
        <w:tab/>
      </w:r>
      <w:r w:rsidR="0033104D">
        <w:rPr>
          <w:rFonts w:ascii="Times New Roman" w:hAnsi="Times New Roman" w:cs="Times New Roman"/>
          <w:sz w:val="28"/>
          <w:szCs w:val="28"/>
        </w:rPr>
        <w:tab/>
        <w:t xml:space="preserve">- </w:t>
      </w:r>
      <w:r w:rsidR="004B75E6" w:rsidRPr="004B75E6">
        <w:rPr>
          <w:rFonts w:ascii="Times New Roman" w:hAnsi="Times New Roman" w:cs="Times New Roman"/>
          <w:sz w:val="28"/>
          <w:szCs w:val="28"/>
        </w:rPr>
        <w:t xml:space="preserve">на основании фактов и примеров обобщать, делать выводы, устанавливать </w:t>
      </w:r>
      <w:r w:rsidR="0033104D">
        <w:rPr>
          <w:rFonts w:ascii="Times New Roman" w:hAnsi="Times New Roman" w:cs="Times New Roman"/>
          <w:sz w:val="28"/>
          <w:szCs w:val="28"/>
        </w:rPr>
        <w:tab/>
      </w:r>
      <w:proofErr w:type="spellStart"/>
      <w:r w:rsidR="004B75E6" w:rsidRPr="004B75E6">
        <w:rPr>
          <w:rFonts w:ascii="Times New Roman" w:hAnsi="Times New Roman" w:cs="Times New Roman"/>
          <w:sz w:val="28"/>
          <w:szCs w:val="28"/>
        </w:rPr>
        <w:t>внутрипредметные</w:t>
      </w:r>
      <w:proofErr w:type="spellEnd"/>
      <w:r w:rsidR="004B75E6" w:rsidRPr="004B75E6">
        <w:rPr>
          <w:rFonts w:ascii="Times New Roman" w:hAnsi="Times New Roman" w:cs="Times New Roman"/>
          <w:sz w:val="28"/>
          <w:szCs w:val="28"/>
        </w:rPr>
        <w:t xml:space="preserve"> связи, применять полученные знания на практике в видоизменённой ситуации, соблюдать </w:t>
      </w:r>
      <w:r w:rsidR="004B75E6" w:rsidRPr="004B75E6">
        <w:rPr>
          <w:rFonts w:ascii="Times New Roman" w:hAnsi="Times New Roman" w:cs="Times New Roman"/>
          <w:sz w:val="28"/>
          <w:szCs w:val="28"/>
        </w:rPr>
        <w:lastRenderedPageBreak/>
        <w:t>основные правила культуры устной речи и сопровождающей ответ письменной, использовать научные термины;</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 обладает достаточным навыком работы со справочной литературой, учебником, первоисточниками (правильно ориентируется, но работает медленно). Отметка «3»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материал излагает не систематизировано, фрагментарно, не всегда последовательно;</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показывает недостаточную </w:t>
      </w:r>
      <w:proofErr w:type="spellStart"/>
      <w:r w:rsidR="004B75E6" w:rsidRPr="004B75E6">
        <w:rPr>
          <w:rFonts w:ascii="Times New Roman" w:hAnsi="Times New Roman" w:cs="Times New Roman"/>
          <w:sz w:val="28"/>
          <w:szCs w:val="28"/>
        </w:rPr>
        <w:t>сформированность</w:t>
      </w:r>
      <w:proofErr w:type="spellEnd"/>
      <w:r w:rsidR="004B75E6" w:rsidRPr="004B75E6">
        <w:rPr>
          <w:rFonts w:ascii="Times New Roman" w:hAnsi="Times New Roman" w:cs="Times New Roman"/>
          <w:sz w:val="28"/>
          <w:szCs w:val="28"/>
        </w:rPr>
        <w:t xml:space="preserve"> отдельных знаний и умений; </w:t>
      </w:r>
      <w:proofErr w:type="gramStart"/>
      <w:r w:rsidR="0033104D">
        <w:rPr>
          <w:rFonts w:ascii="Times New Roman" w:hAnsi="Times New Roman" w:cs="Times New Roman"/>
          <w:sz w:val="28"/>
          <w:szCs w:val="28"/>
        </w:rPr>
        <w:t>-</w:t>
      </w:r>
      <w:r w:rsidR="004B75E6" w:rsidRPr="004B75E6">
        <w:rPr>
          <w:rFonts w:ascii="Times New Roman" w:hAnsi="Times New Roman" w:cs="Times New Roman"/>
          <w:sz w:val="28"/>
          <w:szCs w:val="28"/>
        </w:rPr>
        <w:t>в</w:t>
      </w:r>
      <w:proofErr w:type="gramEnd"/>
      <w:r w:rsidR="004B75E6" w:rsidRPr="004B75E6">
        <w:rPr>
          <w:rFonts w:ascii="Times New Roman" w:hAnsi="Times New Roman" w:cs="Times New Roman"/>
          <w:sz w:val="28"/>
          <w:szCs w:val="28"/>
        </w:rPr>
        <w:t>ыводы и обобщения аргументирует слабо, допускает в них ошибки;</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допускает ошибки и неточности в использовании научной терминологии, определения понятий даёт недостаточно четкие;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 использует в качестве доказательства выводы и обобщения из наблюдений, фактов, опытов или допускает ошибки при их изложении;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4B75E6" w:rsidRPr="004B75E6">
        <w:rPr>
          <w:rFonts w:ascii="Times New Roman" w:hAnsi="Times New Roman" w:cs="Times New Roman"/>
          <w:sz w:val="28"/>
          <w:szCs w:val="28"/>
        </w:rPr>
        <w:t>важное значение</w:t>
      </w:r>
      <w:proofErr w:type="gramEnd"/>
      <w:r w:rsidR="004B75E6" w:rsidRPr="004B75E6">
        <w:rPr>
          <w:rFonts w:ascii="Times New Roman" w:hAnsi="Times New Roman" w:cs="Times New Roman"/>
          <w:sz w:val="28"/>
          <w:szCs w:val="28"/>
        </w:rPr>
        <w:t xml:space="preserve"> в этом тексте;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«2»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 усвоил и не раскрыл основное содержание материала;</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 делает выводов и обобщений;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не знает и не понимает значительную или основную часть программного материала в пределах поставленных вопросов;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имеет слабо сформированные и неполные знания и не умеет применять их к решению конкретных вопросов и задач по образцу;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или при ответе (на один вопрос) допускает более двух грубых ошибок, которые не может исправить даже при помощи учителя. </w:t>
      </w:r>
      <w:r>
        <w:rPr>
          <w:rFonts w:ascii="Times New Roman" w:hAnsi="Times New Roman" w:cs="Times New Roman"/>
          <w:sz w:val="28"/>
          <w:szCs w:val="28"/>
        </w:rPr>
        <w:tab/>
      </w:r>
      <w:r w:rsidR="004B75E6" w:rsidRPr="004B75E6">
        <w:rPr>
          <w:rFonts w:ascii="Times New Roman" w:hAnsi="Times New Roman" w:cs="Times New Roman"/>
          <w:sz w:val="28"/>
          <w:szCs w:val="28"/>
        </w:rPr>
        <w:t xml:space="preserve">Примечание. По окончании устного ответа педагогом даётся краткий анализ ответа обучающегося, объявляется мотивированная оценка. Возможен как самоанализ ответа, так и привлечение других обучающихся для анализа ответа и предложения оценки.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3.6.6.2. Оценка самостоятельных письменных и контрольных работ.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Отметка «5»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выполнил работу в полном объеме без ошибок и недочетов.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Отметка «4» ставится, если ученик выполнил работу полностью, но допустил в ней:</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не более двух недочетов;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одну-две негрубые ошибки для обучающихся уровня начального общего образования.</w:t>
      </w:r>
      <w:proofErr w:type="gramEnd"/>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«3» ставится, если ученик правильно выполнил не менее половины работы или допустил:</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 более одной грубой и одной негрубой ошибки и одного недочета;</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не более двух-трех негрубых ошибок;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или одной негрубой ошибки и трех недочетов;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при отсутствии ошибок, но при наличии четырех-пяти недочетов;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не более четырёх грубых ошибок для обучающихся уровня начального общего образования.</w:t>
      </w:r>
      <w:proofErr w:type="gramEnd"/>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«2»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допустил число ошибок и недочетов превосходящее норму, при которой может быть выставлена оценка «3»;</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если правильно выполнил менее половины работы. Примечание. </w:t>
      </w:r>
      <w:r>
        <w:rPr>
          <w:rFonts w:ascii="Times New Roman" w:hAnsi="Times New Roman" w:cs="Times New Roman"/>
          <w:sz w:val="28"/>
          <w:szCs w:val="28"/>
        </w:rPr>
        <w:tab/>
      </w:r>
      <w:r w:rsidR="004B75E6" w:rsidRPr="004B75E6">
        <w:rPr>
          <w:rFonts w:ascii="Times New Roman" w:hAnsi="Times New Roman" w:cs="Times New Roman"/>
          <w:sz w:val="28"/>
          <w:szCs w:val="28"/>
        </w:rPr>
        <w:t>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На следующем, после объявления оценок, уроке предусматривается работа над ошибками, устранение пробелов.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3.6.6.3. Оценка выполнения практических (лабораторных</w:t>
      </w:r>
      <w:proofErr w:type="gramStart"/>
      <w:r w:rsidR="004B75E6" w:rsidRPr="004B75E6">
        <w:rPr>
          <w:rFonts w:ascii="Times New Roman" w:hAnsi="Times New Roman" w:cs="Times New Roman"/>
          <w:sz w:val="28"/>
          <w:szCs w:val="28"/>
        </w:rPr>
        <w:t>)р</w:t>
      </w:r>
      <w:proofErr w:type="gramEnd"/>
      <w:r w:rsidR="004B75E6" w:rsidRPr="004B75E6">
        <w:rPr>
          <w:rFonts w:ascii="Times New Roman" w:hAnsi="Times New Roman" w:cs="Times New Roman"/>
          <w:sz w:val="28"/>
          <w:szCs w:val="28"/>
        </w:rPr>
        <w:t>абот, опытов по предметам.</w:t>
      </w:r>
    </w:p>
    <w:p w:rsidR="0033104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Отметка «5»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правильно определил цель опыта; - выполнил работу в полном объеме с соблюдением необходимой последовательности проведения опытов и измерений;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Pr>
          <w:rFonts w:ascii="Times New Roman" w:hAnsi="Times New Roman" w:cs="Times New Roman"/>
          <w:sz w:val="28"/>
          <w:szCs w:val="28"/>
        </w:rPr>
        <w:tab/>
      </w:r>
      <w:r w:rsidR="004B75E6" w:rsidRPr="004B75E6">
        <w:rPr>
          <w:rFonts w:ascii="Times New Roman" w:hAnsi="Times New Roman" w:cs="Times New Roman"/>
          <w:sz w:val="28"/>
          <w:szCs w:val="28"/>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правильно выполнил анализ погрешностей (9-11 классы);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проявляет организационно-трудовые умения (поддерживает чистоту рабочего места и порядок на столе, экономно использует расходные материалы);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эксперимент осуществляет по плану с учетом техники безопасности и правил работы с материалами и оборудованием.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Отметка «4» ставится, если ученик выполнил требования к оценке «5», но:</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опыт проводил в условиях, не обеспечивающих достаточной точности измерений;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или было допущено два-три недочета;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или не более одной негрубой ошибки и одного недочета;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или эксперимент проведен не полностью; - или в описании наблюдений из опыта допустил неточности, выводы сделал неполные.</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«3» ставится, если ученик: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правильно определил цель опыта; работу выполняет правильно не менее чем наполовину, однако объём выполненной части таков, что не позволяет получить правильные результаты и выводы по основным, принципиально важным задачам работы;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или подбор оборудования, объектов, материалов, а также работы по началу опыта провел с помощью учителя;</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в ходе проведения опыта и измерений были допущены ошибки в описании наблюдений, формулировании выводов;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опыт проводился в нерациональных условиях, что привело к получению результатов с большей погрешностью;</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или не выполнен совсем или выполнен неверно анализ погрешностей (9-11 класс);</w:t>
      </w:r>
    </w:p>
    <w:p w:rsidR="0033104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Отметка «2» ставится, если ученик: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 определил самостоятельно цель опыта; </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33104D">
        <w:rPr>
          <w:rFonts w:ascii="Times New Roman" w:hAnsi="Times New Roman" w:cs="Times New Roman"/>
          <w:sz w:val="28"/>
          <w:szCs w:val="28"/>
        </w:rPr>
        <w:t>-</w:t>
      </w:r>
      <w:r w:rsidR="004B75E6" w:rsidRPr="004B75E6">
        <w:rPr>
          <w:rFonts w:ascii="Times New Roman" w:hAnsi="Times New Roman" w:cs="Times New Roman"/>
          <w:sz w:val="28"/>
          <w:szCs w:val="28"/>
        </w:rPr>
        <w:t xml:space="preserve">выполнил работу не полностью, не подготовил нужное </w:t>
      </w:r>
      <w:proofErr w:type="gramStart"/>
      <w:r w:rsidR="004B75E6" w:rsidRPr="004B75E6">
        <w:rPr>
          <w:rFonts w:ascii="Times New Roman" w:hAnsi="Times New Roman" w:cs="Times New Roman"/>
          <w:sz w:val="28"/>
          <w:szCs w:val="28"/>
        </w:rPr>
        <w:t>оборудование</w:t>
      </w:r>
      <w:proofErr w:type="gramEnd"/>
      <w:r w:rsidR="004B75E6" w:rsidRPr="004B75E6">
        <w:rPr>
          <w:rFonts w:ascii="Times New Roman" w:hAnsi="Times New Roman" w:cs="Times New Roman"/>
          <w:sz w:val="28"/>
          <w:szCs w:val="28"/>
        </w:rPr>
        <w:t xml:space="preserve"> и объем выполненной части работы не позволяет сделать правильные выводы;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или опыты, измерения, вычисления, наблюдения производились неправильно;</w:t>
      </w:r>
    </w:p>
    <w:p w:rsidR="0033104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 или в ходе работы и в отчете обнаружились в совокупности все недостатки, отмеченные в требованиях к оценке «3»;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Примечание. В тех случаях, когда учащийся показал оригинальный и наиболее рациональный подход к выполнению работы и (или)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на следующем уроке.</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3.6.6.4. Оценка умений проводить наблюдения</w:t>
      </w:r>
      <w:r w:rsidR="0033104D">
        <w:rPr>
          <w:rFonts w:ascii="Times New Roman" w:hAnsi="Times New Roman" w:cs="Times New Roman"/>
          <w:sz w:val="28"/>
          <w:szCs w:val="28"/>
        </w:rPr>
        <w:t>:</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«5» ставится, если ученик: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правильно по заданию учителя провел наблюдение;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выделил существенные признаки у наблюдаемого объекта (процесса);</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логично, научно грамотно оформил результаты наблюдений и выводы.</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«4»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правильно по заданию учителя провел наблюдение;</w:t>
      </w:r>
    </w:p>
    <w:p w:rsidR="0033104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 при выделении существенных признаков у наблюдаемого объекта (процесса) назвал </w:t>
      </w:r>
      <w:proofErr w:type="gramStart"/>
      <w:r w:rsidRPr="004B75E6">
        <w:rPr>
          <w:rFonts w:ascii="Times New Roman" w:hAnsi="Times New Roman" w:cs="Times New Roman"/>
          <w:sz w:val="28"/>
          <w:szCs w:val="28"/>
        </w:rPr>
        <w:t>второстепенные</w:t>
      </w:r>
      <w:proofErr w:type="gramEnd"/>
      <w:r w:rsidRPr="004B75E6">
        <w:rPr>
          <w:rFonts w:ascii="Times New Roman" w:hAnsi="Times New Roman" w:cs="Times New Roman"/>
          <w:sz w:val="28"/>
          <w:szCs w:val="28"/>
        </w:rPr>
        <w:t xml:space="preserve">;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допустил небрежность в оформлении наблюдений и выводов.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«3» ставится, если ученик:</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допустил неточности и 1 -2 ошибки в проведении наблюдений по заданию учителя;</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при выделении существенных признаков у наблюдаемого объекта (процесса) выделил лишь некоторые;</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допустил 1-2 ошибки в оформлении наблюдений и выводов.</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«2» ставится, если ученик: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допустил 3 -4 ошибки в проведении наблюдений по заданию учителя; </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неправильно выделил признаки наблюдаемого объекта (процесса);</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допустил 3 -4 ошибки в оформлении наблюдений и выводов. </w:t>
      </w:r>
      <w:r>
        <w:rPr>
          <w:rFonts w:ascii="Times New Roman" w:hAnsi="Times New Roman" w:cs="Times New Roman"/>
          <w:sz w:val="28"/>
          <w:szCs w:val="28"/>
        </w:rPr>
        <w:tab/>
      </w:r>
      <w:r w:rsidR="004B75E6" w:rsidRPr="004B75E6">
        <w:rPr>
          <w:rFonts w:ascii="Times New Roman" w:hAnsi="Times New Roman" w:cs="Times New Roman"/>
          <w:sz w:val="28"/>
          <w:szCs w:val="28"/>
        </w:rPr>
        <w:t>Примечание. Оценки с анализом умений, проведённых наблюдений доводятся до сведения обучающихся на следующем уроке после сдачи отчёта.</w:t>
      </w:r>
    </w:p>
    <w:p w:rsidR="0033104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3.6.6.5. Общая классификация ошибок</w:t>
      </w:r>
      <w:r w:rsidR="0033104D">
        <w:rPr>
          <w:rFonts w:ascii="Times New Roman" w:hAnsi="Times New Roman" w:cs="Times New Roman"/>
          <w:sz w:val="28"/>
          <w:szCs w:val="28"/>
        </w:rPr>
        <w:t>.</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При оценивании результатов освоения учебного предмета </w:t>
      </w:r>
      <w:proofErr w:type="gramStart"/>
      <w:r w:rsidR="004B75E6" w:rsidRPr="004B75E6">
        <w:rPr>
          <w:rFonts w:ascii="Times New Roman" w:hAnsi="Times New Roman" w:cs="Times New Roman"/>
          <w:sz w:val="28"/>
          <w:szCs w:val="28"/>
        </w:rPr>
        <w:t>обучающимися</w:t>
      </w:r>
      <w:proofErr w:type="gramEnd"/>
      <w:r w:rsidR="004B75E6" w:rsidRPr="004B75E6">
        <w:rPr>
          <w:rFonts w:ascii="Times New Roman" w:hAnsi="Times New Roman" w:cs="Times New Roman"/>
          <w:sz w:val="28"/>
          <w:szCs w:val="28"/>
        </w:rPr>
        <w:t xml:space="preserve"> следует учитывать все ошибки (грубые и негрубые) и недочеты. Грубыми считаются следующие ошибки:</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незнание наименований единиц измерения (физика, химия, математика, биология, география, технология, ОБЖ);</w:t>
      </w:r>
      <w:proofErr w:type="gramEnd"/>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неумение выделить в ответе главное; - неумение применять знания для решения задач и объяснения явлений;</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неумение делать выводы и обобщения;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неумение читать и строить графики и принципиальные схемы;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неумение пользоваться первоисточниками, учебником и справочниками;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нарушение техники безопасности; - небрежное отношение к оборудованию, приборам, материалам. К негрубым ошибкам следует отнести: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004B75E6" w:rsidRPr="004B75E6">
        <w:rPr>
          <w:rFonts w:ascii="Times New Roman" w:hAnsi="Times New Roman" w:cs="Times New Roman"/>
          <w:sz w:val="28"/>
          <w:szCs w:val="28"/>
        </w:rPr>
        <w:t>второстепенными</w:t>
      </w:r>
      <w:proofErr w:type="gramEnd"/>
      <w:r w:rsidR="004B75E6" w:rsidRPr="004B75E6">
        <w:rPr>
          <w:rFonts w:ascii="Times New Roman" w:hAnsi="Times New Roman" w:cs="Times New Roman"/>
          <w:sz w:val="28"/>
          <w:szCs w:val="28"/>
        </w:rPr>
        <w:t>;</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ошибки, вызванные несоблюдением условий проведения опыта, наблюдения, условий работы прибора, оборудования;</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ошибки в условных обозначениях на принципиальных схемах, неточность графика (например, изменение угла наклона) и др.;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004B75E6" w:rsidRPr="004B75E6">
        <w:rPr>
          <w:rFonts w:ascii="Times New Roman" w:hAnsi="Times New Roman" w:cs="Times New Roman"/>
          <w:sz w:val="28"/>
          <w:szCs w:val="28"/>
        </w:rPr>
        <w:t>второстепенными</w:t>
      </w:r>
      <w:proofErr w:type="gramEnd"/>
      <w:r w:rsidR="004B75E6" w:rsidRPr="004B75E6">
        <w:rPr>
          <w:rFonts w:ascii="Times New Roman" w:hAnsi="Times New Roman" w:cs="Times New Roman"/>
          <w:sz w:val="28"/>
          <w:szCs w:val="28"/>
        </w:rPr>
        <w:t>);</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 нерациональные методы работы со справочной и другой литературой. </w:t>
      </w:r>
      <w:r w:rsidR="002636ED">
        <w:rPr>
          <w:rFonts w:ascii="Times New Roman" w:hAnsi="Times New Roman" w:cs="Times New Roman"/>
          <w:sz w:val="28"/>
          <w:szCs w:val="28"/>
        </w:rPr>
        <w:tab/>
      </w:r>
      <w:r w:rsidRPr="004B75E6">
        <w:rPr>
          <w:rFonts w:ascii="Times New Roman" w:hAnsi="Times New Roman" w:cs="Times New Roman"/>
          <w:sz w:val="28"/>
          <w:szCs w:val="28"/>
        </w:rPr>
        <w:t>Недочетами являются:</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нерациональные приемы вычислений и преобразований, выполнения опытов, наблюдений, заданий;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ошибки в вычислениях (арифметические на предметах, кроме математики); - небрежное выполнение записей, чертежей, схем, графиков;</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орфографические и пунктуационные ошибки (кроме русского языка). </w:t>
      </w:r>
      <w:r>
        <w:rPr>
          <w:rFonts w:ascii="Times New Roman" w:hAnsi="Times New Roman" w:cs="Times New Roman"/>
          <w:sz w:val="28"/>
          <w:szCs w:val="28"/>
        </w:rPr>
        <w:tab/>
      </w:r>
      <w:r w:rsidR="004B75E6" w:rsidRPr="004B75E6">
        <w:rPr>
          <w:rFonts w:ascii="Times New Roman" w:hAnsi="Times New Roman" w:cs="Times New Roman"/>
          <w:sz w:val="28"/>
          <w:szCs w:val="28"/>
        </w:rPr>
        <w:t>3.6.6.6. Тестирование</w:t>
      </w:r>
      <w:r w:rsidR="00635CB5">
        <w:rPr>
          <w:rFonts w:ascii="Times New Roman" w:hAnsi="Times New Roman" w:cs="Times New Roman"/>
          <w:sz w:val="28"/>
          <w:szCs w:val="28"/>
        </w:rPr>
        <w:t>.</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 100 - 85 баллов = «5» 84 - 71 баллов = «4» 70 - 51 баллов = «3» 50 - 0 баллов = «2».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3.6.7. </w:t>
      </w:r>
      <w:proofErr w:type="gramStart"/>
      <w:r w:rsidRPr="004B75E6">
        <w:rPr>
          <w:rFonts w:ascii="Times New Roman" w:hAnsi="Times New Roman" w:cs="Times New Roman"/>
          <w:sz w:val="28"/>
          <w:szCs w:val="28"/>
        </w:rPr>
        <w:t>Коэффициент, присваиваемый отметкам не используется</w:t>
      </w:r>
      <w:proofErr w:type="gramEnd"/>
      <w:r w:rsidRPr="004B75E6">
        <w:rPr>
          <w:rFonts w:ascii="Times New Roman" w:hAnsi="Times New Roman" w:cs="Times New Roman"/>
          <w:sz w:val="28"/>
          <w:szCs w:val="28"/>
        </w:rPr>
        <w:t>.</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3.6.8. Педагогический работник, проводя текущий и рубежный контроль, должен: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3.6.8.1. ознакомить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с системой текущего и рубежного контроля по своему предмету на начало учебного года;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3.6.8.2. в начале изучения раздела, темы, модуля довести до обучающегося информацию о форме рубежного контроля и критериях оценивания по данной теме, разделу или модулю;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3.6.8.3. своевременно и тактично довести до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критерии оценивания до начала выполнения работы и по итогам проверки - отметку текущего или рубежного контроля, обосновав ее, и выставить оценку в электронный журнал и бумажный в сроки, предусмотренные пунктом 3.6.2. настоящего Положения.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3.6.8.4. Проверенные работы рубежного контроля могут быть выданы на руки учащихся только по усмотрению самого учителя или в соответствии с Приложением МО.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3.6.9. Отметка, полученная обучающимся за письменную работу, должна быть выставлена в электронный журнал не позднее 14 календарных дней (двух недель) с момента написания работы в дату написания работы.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3.6.10. Ответственность за изучение пропущенного обучающимися учебного материала возлагается </w:t>
      </w:r>
      <w:proofErr w:type="gramStart"/>
      <w:r w:rsidR="004B75E6" w:rsidRPr="004B75E6">
        <w:rPr>
          <w:rFonts w:ascii="Times New Roman" w:hAnsi="Times New Roman" w:cs="Times New Roman"/>
          <w:sz w:val="28"/>
          <w:szCs w:val="28"/>
        </w:rPr>
        <w:t>на</w:t>
      </w:r>
      <w:proofErr w:type="gramEnd"/>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обучающегося</w:t>
      </w:r>
      <w:proofErr w:type="gramEnd"/>
      <w:r w:rsidR="004B75E6" w:rsidRPr="004B75E6">
        <w:rPr>
          <w:rFonts w:ascii="Times New Roman" w:hAnsi="Times New Roman" w:cs="Times New Roman"/>
          <w:sz w:val="28"/>
          <w:szCs w:val="28"/>
        </w:rPr>
        <w:t>, его родителей или лиц, их заменяющих; учитель</w:t>
      </w:r>
      <w:r w:rsidR="00635CB5">
        <w:rPr>
          <w:rFonts w:ascii="Times New Roman" w:hAnsi="Times New Roman" w:cs="Times New Roman"/>
          <w:sz w:val="28"/>
          <w:szCs w:val="28"/>
        </w:rPr>
        <w:t>-</w:t>
      </w:r>
      <w:r w:rsidR="004B75E6" w:rsidRPr="004B75E6">
        <w:rPr>
          <w:rFonts w:ascii="Times New Roman" w:hAnsi="Times New Roman" w:cs="Times New Roman"/>
          <w:sz w:val="28"/>
          <w:szCs w:val="28"/>
        </w:rPr>
        <w:t xml:space="preserve">предметник создает условия для ликвидации пробелов </w:t>
      </w:r>
      <w:r w:rsidR="004B75E6" w:rsidRPr="004B75E6">
        <w:rPr>
          <w:rFonts w:ascii="Times New Roman" w:hAnsi="Times New Roman" w:cs="Times New Roman"/>
          <w:sz w:val="28"/>
          <w:szCs w:val="28"/>
        </w:rPr>
        <w:lastRenderedPageBreak/>
        <w:t xml:space="preserve">в пропущенном материале (по просьбе обучающегося предоставляет материалы для самоподготовки).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3.6.11. Условия проведения рубежного и текущего контроля: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3.6.11.1. Контрольная работа направлена на итоговую проверку степени усвоения </w:t>
      </w:r>
      <w:proofErr w:type="gramStart"/>
      <w:r w:rsidR="004B75E6" w:rsidRPr="004B75E6">
        <w:rPr>
          <w:rFonts w:ascii="Times New Roman" w:hAnsi="Times New Roman" w:cs="Times New Roman"/>
          <w:sz w:val="28"/>
          <w:szCs w:val="28"/>
        </w:rPr>
        <w:t>обучающимися</w:t>
      </w:r>
      <w:proofErr w:type="gramEnd"/>
      <w:r w:rsidR="004B75E6" w:rsidRPr="004B75E6">
        <w:rPr>
          <w:rFonts w:ascii="Times New Roman" w:hAnsi="Times New Roman" w:cs="Times New Roman"/>
          <w:sz w:val="28"/>
          <w:szCs w:val="28"/>
        </w:rPr>
        <w:t xml:space="preserve"> учебного материала по окончании прохождения раздела, блока или темы (большой объем изученного материала) и длится 45 минут (весь урок) или более (например, сочинение по литературе).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3.6.11.2. Количество контрольных работ, проводимых в классе, не должно превышать 1 (одну) контрольную работу в день. При этом в этот же день в классе могут проводиться и другие виды работ, соответствующие текущему контролю (самостоятельные, проверочные работы, диктанты и т.д.).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3.6.11.3. Контрольная работа должна быть заявлена учителем-предметником (внесена в график работ в электронном журнале) не </w:t>
      </w:r>
      <w:proofErr w:type="gramStart"/>
      <w:r w:rsidR="004B75E6" w:rsidRPr="004B75E6">
        <w:rPr>
          <w:rFonts w:ascii="Times New Roman" w:hAnsi="Times New Roman" w:cs="Times New Roman"/>
          <w:sz w:val="28"/>
          <w:szCs w:val="28"/>
        </w:rPr>
        <w:t>позднее</w:t>
      </w:r>
      <w:proofErr w:type="gramEnd"/>
      <w:r w:rsidR="004B75E6" w:rsidRPr="004B75E6">
        <w:rPr>
          <w:rFonts w:ascii="Times New Roman" w:hAnsi="Times New Roman" w:cs="Times New Roman"/>
          <w:sz w:val="28"/>
          <w:szCs w:val="28"/>
        </w:rPr>
        <w:t xml:space="preserve"> чем за 2 (две) недели до проведения контрольной работы. Если работа не была заявлена или была заявлена позднее, чем за неделю до проведения контрольной работы, работа будет отменена.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3.6.11.4. Контрольные работы не могут проводиться в классе в день проведения внешнего контроля (диагностических работ, мониторингов), длящегося 2 (два) и более учебных часа.</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 xml:space="preserve">3.6.11.5. Во время рубежного и текущего контроля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Во время рубежного и текущего контроля его участники не имеют права общаться друг с другом. При выходе из аудитории участник рубежного и текущего контроля оставляет контрольно-измерительные материалы и черновики на рабочем столе. Выносить из аудиторий контрольно-измерительные материалы или фотографировать их запрещено. Участники рубежного и текущего контроля, допустившие нарушение установленного порядка, не продолжают написание работы, результаты её </w:t>
      </w:r>
      <w:proofErr w:type="gramStart"/>
      <w:r w:rsidRPr="004B75E6">
        <w:rPr>
          <w:rFonts w:ascii="Times New Roman" w:hAnsi="Times New Roman" w:cs="Times New Roman"/>
          <w:sz w:val="28"/>
          <w:szCs w:val="28"/>
        </w:rPr>
        <w:t>обнуляются</w:t>
      </w:r>
      <w:proofErr w:type="gramEnd"/>
      <w:r w:rsidRPr="004B75E6">
        <w:rPr>
          <w:rFonts w:ascii="Times New Roman" w:hAnsi="Times New Roman" w:cs="Times New Roman"/>
          <w:sz w:val="28"/>
          <w:szCs w:val="28"/>
        </w:rPr>
        <w:t xml:space="preserve"> и за неё ставится отметка «2»(два), как за не сданную работу. Работа не переписывается.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3.6.11.6. Если участник рубежного или текущего контроля опоздал на работу, время написания работы ему не продлевается.</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3.6.11.7. Материалы по рубежному контролю выдаются на руки учащимся на усмотрение учителя, МО.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3.6.12. Права и обязанности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при получении отметки: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3.6.12.1. </w:t>
      </w:r>
      <w:proofErr w:type="gramStart"/>
      <w:r w:rsidR="004B75E6" w:rsidRPr="004B75E6">
        <w:rPr>
          <w:rFonts w:ascii="Times New Roman" w:hAnsi="Times New Roman" w:cs="Times New Roman"/>
          <w:sz w:val="28"/>
          <w:szCs w:val="28"/>
        </w:rPr>
        <w:t>Обучающийся</w:t>
      </w:r>
      <w:proofErr w:type="gramEnd"/>
      <w:r w:rsidR="004B75E6" w:rsidRPr="004B75E6">
        <w:rPr>
          <w:rFonts w:ascii="Times New Roman" w:hAnsi="Times New Roman" w:cs="Times New Roman"/>
          <w:sz w:val="28"/>
          <w:szCs w:val="28"/>
        </w:rPr>
        <w:t xml:space="preserve"> имеет право получить от учителя публичное или индивидуальное обоснование полученной отметки. </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3.6.12.2. В случае отсутствия обучающегося выставляется «Н» или «УП».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3.6.12.3. Отсутствием </w:t>
      </w:r>
      <w:proofErr w:type="gramStart"/>
      <w:r w:rsidR="004B75E6" w:rsidRPr="004B75E6">
        <w:rPr>
          <w:rFonts w:ascii="Times New Roman" w:hAnsi="Times New Roman" w:cs="Times New Roman"/>
          <w:sz w:val="28"/>
          <w:szCs w:val="28"/>
        </w:rPr>
        <w:t>обучающегося</w:t>
      </w:r>
      <w:proofErr w:type="gramEnd"/>
      <w:r w:rsidR="004B75E6" w:rsidRPr="004B75E6">
        <w:rPr>
          <w:rFonts w:ascii="Times New Roman" w:hAnsi="Times New Roman" w:cs="Times New Roman"/>
          <w:sz w:val="28"/>
          <w:szCs w:val="28"/>
        </w:rPr>
        <w:t xml:space="preserve"> по уважительной причине является отсутствие, подтвержденное:</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медицинской справкой; - справкой из военкомата;</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 - заявлением от родителей обучающегося (в случае отъезда семьи на продолжительный срок, участия в предметных олимпиадах);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запиской от родителей (не более 3 (трех) дней за четверть);</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письмом Центра Развития Образования (далее - ЦРО) об участии обучающегося в сборах для подготовки к Всероссийской олимпиаде школьников (далее - ВОШ);</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распоряжением (приказом) по М</w:t>
      </w:r>
      <w:r w:rsidR="00635CB5">
        <w:rPr>
          <w:rFonts w:ascii="Times New Roman" w:hAnsi="Times New Roman" w:cs="Times New Roman"/>
          <w:sz w:val="28"/>
          <w:szCs w:val="28"/>
        </w:rPr>
        <w:t>АОУ СОШ №3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об участии учащегося в НПК, конкурсах, спортивных соревнованиях и иных выездных мероприятиях такого рода. Отсутствием по уважительной причине является пропуск обучающимся 1 - 2 учебных дней в связи участием в очередном туре предметной олимпиады и 1 - 2 учебных дней для подготовки к данному туру олимпиады. Исключением является подготовка к заключительному этапу ВОШ: можно пропустить 1 (одну) неделю перед олимпиадой для подготовки к ней по заявлению родителей. Пометка «Н» при этом в ЭЖ и бумажном журнале ставится. Участие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в ВОШ регулируется приказом по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Все остальные причины отсутствия обучающегося в школе являются неуважительными. Классный руководитель обязан информировать учителей о причине отсутствия обучающегося в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w:t>
      </w: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3.6.12.4. В случае недомогания, возникшего в день текущего / рубежного контроля, учащийся должен перед контролем или во время него сообщить об этом учителю. В таком случае контроль переносится на другой день без выставления отметки.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3.6.13. Выставление четвертных, полугодовых отметок.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3.6.13.1. Все четвертные, полугодовые отметки должны быть выставлены в срок, указанный администрацией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в распоряжении об окончании четверти (полугодия). По учебным </w:t>
      </w:r>
      <w:proofErr w:type="gramStart"/>
      <w:r w:rsidR="004B75E6" w:rsidRPr="004B75E6">
        <w:rPr>
          <w:rFonts w:ascii="Times New Roman" w:hAnsi="Times New Roman" w:cs="Times New Roman"/>
          <w:sz w:val="28"/>
          <w:szCs w:val="28"/>
        </w:rPr>
        <w:t>предметам</w:t>
      </w:r>
      <w:proofErr w:type="gramEnd"/>
      <w:r w:rsidR="004B75E6" w:rsidRPr="004B75E6">
        <w:rPr>
          <w:rFonts w:ascii="Times New Roman" w:hAnsi="Times New Roman" w:cs="Times New Roman"/>
          <w:sz w:val="28"/>
          <w:szCs w:val="28"/>
        </w:rPr>
        <w:t xml:space="preserve"> изучаемым 1 час в неделю отметка выставляется по полугодиям. </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3.6.13.2. При выставлении четвертной (2-9 классы) или полугодовой (10-11 классы) отметки учитель руководствуется средним баллом, полученным обучающимся по результатам четверти или полугодия:</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«5» выставляется при среднем арифметическом с 4,5 и более;</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«4» выставляется при среднем арифметическом с 3,5 и более;</w:t>
      </w:r>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«3» выставляется при среднем арифметическом с 2,5 и более;</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«2» выставляется при среднем арифметическом с 2,4 и менее.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3.6.13.3. </w:t>
      </w:r>
      <w:proofErr w:type="gramStart"/>
      <w:r w:rsidR="004B75E6" w:rsidRPr="004B75E6">
        <w:rPr>
          <w:rFonts w:ascii="Times New Roman" w:hAnsi="Times New Roman" w:cs="Times New Roman"/>
          <w:sz w:val="28"/>
          <w:szCs w:val="28"/>
        </w:rPr>
        <w:t>Обучающийся не может быть аттестован по предмету (выставляется «Н/А»), если по уважительной причине (см. 3.6.12.3) пропустил 2/3 и более учебных занятий по предмету (при этом необходимые для аттестации обучающегося контрольные работы не были сданы).</w:t>
      </w:r>
      <w:proofErr w:type="gramEnd"/>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В этом случае обучающемуся предоставляется возможность сдать пропущенный материал в сроки, оговоренные администрацией школы и быть аттестованным по предмету.</w:t>
      </w:r>
      <w:proofErr w:type="gramEnd"/>
      <w:r w:rsidR="004B75E6" w:rsidRPr="004B75E6">
        <w:rPr>
          <w:rFonts w:ascii="Times New Roman" w:hAnsi="Times New Roman" w:cs="Times New Roman"/>
          <w:sz w:val="28"/>
          <w:szCs w:val="28"/>
        </w:rPr>
        <w:t xml:space="preserve"> В случае неуспешной сдачи задолженности в течение первой учебной недели следующей четверти (полугодия) обучающийся имеет право на повторную сдачу задолженности в течение </w:t>
      </w:r>
      <w:r w:rsidR="004B75E6" w:rsidRPr="004B75E6">
        <w:rPr>
          <w:rFonts w:ascii="Times New Roman" w:hAnsi="Times New Roman" w:cs="Times New Roman"/>
          <w:sz w:val="28"/>
          <w:szCs w:val="28"/>
        </w:rPr>
        <w:lastRenderedPageBreak/>
        <w:t xml:space="preserve">второй учебной недели следующей четверти (полугодия). В этом случае для принятия задолженности администрацией МБОУ СОШ №2 им. В. Каширина создается предметная комиссия.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3.6.13.4. Обучающийся не может быть аттестован по предмету (выставляется «Н/А»), если по неуважительной причине пропустил 50% учебных занятий по предмету и более. </w:t>
      </w:r>
      <w:proofErr w:type="gramStart"/>
      <w:r w:rsidR="004B75E6" w:rsidRPr="004B75E6">
        <w:rPr>
          <w:rFonts w:ascii="Times New Roman" w:hAnsi="Times New Roman" w:cs="Times New Roman"/>
          <w:sz w:val="28"/>
          <w:szCs w:val="28"/>
        </w:rPr>
        <w:t xml:space="preserve">Ответственность за изучение пропущенного обучающимися учебного материала возлагается на обучающегося, его родителей или лиц, их заменяющих. </w:t>
      </w:r>
      <w:proofErr w:type="gramEnd"/>
    </w:p>
    <w:p w:rsidR="002636ED"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3.7. </w:t>
      </w:r>
      <w:proofErr w:type="gramStart"/>
      <w:r w:rsidR="004B75E6" w:rsidRPr="004B75E6">
        <w:rPr>
          <w:rFonts w:ascii="Times New Roman" w:hAnsi="Times New Roman" w:cs="Times New Roman"/>
          <w:sz w:val="28"/>
          <w:szCs w:val="28"/>
        </w:rPr>
        <w:t>Если отметка, полученная обучающимся, необъективна, обучающийся или его родители имеют право обжаловать действия учителя в порядке ст. 45 Федерального закона «Об образовании в РФ».</w:t>
      </w:r>
      <w:proofErr w:type="gramEnd"/>
      <w:r w:rsidR="004B75E6" w:rsidRPr="004B75E6">
        <w:rPr>
          <w:rFonts w:ascii="Times New Roman" w:hAnsi="Times New Roman" w:cs="Times New Roman"/>
          <w:sz w:val="28"/>
          <w:szCs w:val="28"/>
        </w:rPr>
        <w:t xml:space="preserve"> Для этого нужно обратиться к завучу с письменным заявлением. Если родители будут не удовлетворены рассмотрением заявления на уровне завуча, они могут подать заявление на имя директора. Данное заявление может быть рассмотрено также на комиссии по урегулированию споров.</w:t>
      </w:r>
    </w:p>
    <w:p w:rsidR="002636ED" w:rsidRPr="002636ED" w:rsidRDefault="002636ED" w:rsidP="002636ED">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r w:rsidR="004B75E6" w:rsidRPr="002636ED">
        <w:rPr>
          <w:rFonts w:ascii="Times New Roman" w:hAnsi="Times New Roman" w:cs="Times New Roman"/>
          <w:b/>
          <w:sz w:val="28"/>
          <w:szCs w:val="28"/>
        </w:rPr>
        <w:t xml:space="preserve">4. Внешний контроль </w:t>
      </w:r>
    </w:p>
    <w:p w:rsidR="00635CB5" w:rsidRDefault="002636E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4.1. Контроль по материалам диагностических работ системы по разным предметам и параллелям, в том числе и в формате ОГЭ и ЕГЭ (по </w:t>
      </w:r>
      <w:proofErr w:type="spellStart"/>
      <w:r w:rsidR="004B75E6" w:rsidRPr="004B75E6">
        <w:rPr>
          <w:rFonts w:ascii="Times New Roman" w:hAnsi="Times New Roman" w:cs="Times New Roman"/>
          <w:sz w:val="28"/>
          <w:szCs w:val="28"/>
        </w:rPr>
        <w:t>КИМам</w:t>
      </w:r>
      <w:proofErr w:type="spellEnd"/>
      <w:r w:rsidR="004B75E6" w:rsidRPr="004B75E6">
        <w:rPr>
          <w:rFonts w:ascii="Times New Roman" w:hAnsi="Times New Roman" w:cs="Times New Roman"/>
          <w:sz w:val="28"/>
          <w:szCs w:val="28"/>
        </w:rPr>
        <w:t xml:space="preserve"> </w:t>
      </w:r>
      <w:proofErr w:type="spellStart"/>
      <w:r w:rsidR="004B75E6" w:rsidRPr="004B75E6">
        <w:rPr>
          <w:rFonts w:ascii="Times New Roman" w:hAnsi="Times New Roman" w:cs="Times New Roman"/>
          <w:sz w:val="28"/>
          <w:szCs w:val="28"/>
        </w:rPr>
        <w:t>Статграда</w:t>
      </w:r>
      <w:proofErr w:type="spellEnd"/>
      <w:r w:rsidR="004B75E6" w:rsidRPr="004B75E6">
        <w:rPr>
          <w:rFonts w:ascii="Times New Roman" w:hAnsi="Times New Roman" w:cs="Times New Roman"/>
          <w:sz w:val="28"/>
          <w:szCs w:val="28"/>
        </w:rPr>
        <w:t>). Отметки за данные работы выставляются в электронный журнал и бумажный журнал на усмотрение учителя.</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2636ED">
        <w:rPr>
          <w:rFonts w:ascii="Times New Roman" w:hAnsi="Times New Roman" w:cs="Times New Roman"/>
          <w:sz w:val="28"/>
          <w:szCs w:val="28"/>
        </w:rPr>
        <w:tab/>
      </w:r>
      <w:r w:rsidRPr="004B75E6">
        <w:rPr>
          <w:rFonts w:ascii="Times New Roman" w:hAnsi="Times New Roman" w:cs="Times New Roman"/>
          <w:sz w:val="28"/>
          <w:szCs w:val="28"/>
        </w:rPr>
        <w:t>4.2. Обязательные диагностики (КДР) Краснодарского института образования, проводимые по материалам и в сроки, определяемые ИРО КК. Проверка работ и анализ результатов также осуществляется комиссией. Администрация М</w:t>
      </w:r>
      <w:r w:rsidR="00635CB5">
        <w:rPr>
          <w:rFonts w:ascii="Times New Roman" w:hAnsi="Times New Roman" w:cs="Times New Roman"/>
          <w:sz w:val="28"/>
          <w:szCs w:val="28"/>
        </w:rPr>
        <w:t>А</w:t>
      </w:r>
      <w:r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Pr="004B75E6">
        <w:rPr>
          <w:rFonts w:ascii="Times New Roman" w:hAnsi="Times New Roman" w:cs="Times New Roman"/>
          <w:sz w:val="28"/>
          <w:szCs w:val="28"/>
        </w:rPr>
        <w:t xml:space="preserve"> по данным результатам выносит административные решения. Отметки за данные виды работ в электронный журнал выставляются.</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4.3. Любые работы, которые проводятся в рамках апробации, проверяются и анализируются организацией, которая её проводит. Администрация М</w:t>
      </w:r>
      <w:r w:rsidR="00635CB5">
        <w:rPr>
          <w:rFonts w:ascii="Times New Roman" w:hAnsi="Times New Roman" w:cs="Times New Roman"/>
          <w:sz w:val="28"/>
          <w:szCs w:val="28"/>
        </w:rPr>
        <w:t>А</w:t>
      </w:r>
      <w:r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Pr="004B75E6">
        <w:rPr>
          <w:rFonts w:ascii="Times New Roman" w:hAnsi="Times New Roman" w:cs="Times New Roman"/>
          <w:sz w:val="28"/>
          <w:szCs w:val="28"/>
        </w:rPr>
        <w:t xml:space="preserve"> по данным результатам выносит административные решения. Отметки за данные виды работ в электронный журнал не выставляются.</w:t>
      </w:r>
    </w:p>
    <w:p w:rsidR="00635CB5"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4.4. ВПР проводятся в соответствии с приказами Министерства просвещения Российской Федерации и распоряжениями </w:t>
      </w:r>
      <w:proofErr w:type="spellStart"/>
      <w:r w:rsidR="004B75E6" w:rsidRPr="004B75E6">
        <w:rPr>
          <w:rFonts w:ascii="Times New Roman" w:hAnsi="Times New Roman" w:cs="Times New Roman"/>
          <w:sz w:val="28"/>
          <w:szCs w:val="28"/>
        </w:rPr>
        <w:t>Рособрнадзора</w:t>
      </w:r>
      <w:proofErr w:type="spellEnd"/>
      <w:r w:rsidR="004B75E6" w:rsidRPr="004B75E6">
        <w:rPr>
          <w:rFonts w:ascii="Times New Roman" w:hAnsi="Times New Roman" w:cs="Times New Roman"/>
          <w:sz w:val="28"/>
          <w:szCs w:val="28"/>
        </w:rPr>
        <w:t xml:space="preserve"> в сроки, </w:t>
      </w:r>
      <w:proofErr w:type="gramStart"/>
      <w:r w:rsidR="004B75E6" w:rsidRPr="004B75E6">
        <w:rPr>
          <w:rFonts w:ascii="Times New Roman" w:hAnsi="Times New Roman" w:cs="Times New Roman"/>
          <w:sz w:val="28"/>
          <w:szCs w:val="28"/>
        </w:rPr>
        <w:t>определяемым</w:t>
      </w:r>
      <w:proofErr w:type="gramEnd"/>
      <w:r w:rsidR="004B75E6" w:rsidRPr="004B75E6">
        <w:rPr>
          <w:rFonts w:ascii="Times New Roman" w:hAnsi="Times New Roman" w:cs="Times New Roman"/>
          <w:sz w:val="28"/>
          <w:szCs w:val="28"/>
        </w:rPr>
        <w:t xml:space="preserve"> данными документами. ВПР не являются государственной итоговой аттестацией. Они проводятся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 Так как </w:t>
      </w:r>
      <w:proofErr w:type="spellStart"/>
      <w:r w:rsidR="004B75E6" w:rsidRPr="004B75E6">
        <w:rPr>
          <w:rFonts w:ascii="Times New Roman" w:hAnsi="Times New Roman" w:cs="Times New Roman"/>
          <w:sz w:val="28"/>
          <w:szCs w:val="28"/>
        </w:rPr>
        <w:t>Рособрнадзор</w:t>
      </w:r>
      <w:proofErr w:type="spellEnd"/>
      <w:r w:rsidR="004B75E6" w:rsidRPr="004B75E6">
        <w:rPr>
          <w:rFonts w:ascii="Times New Roman" w:hAnsi="Times New Roman" w:cs="Times New Roman"/>
          <w:sz w:val="28"/>
          <w:szCs w:val="28"/>
        </w:rPr>
        <w:t xml:space="preserve"> не рекомендует образовательным организациям использовать результаты ВПР для выставления годовых отметок обучающимся, в электронный и бумажный журнал отметки за ВПР выставляются.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w:t>
      </w:r>
      <w:r w:rsidR="004B75E6" w:rsidRPr="004B75E6">
        <w:rPr>
          <w:rFonts w:ascii="Times New Roman" w:hAnsi="Times New Roman" w:cs="Times New Roman"/>
          <w:sz w:val="28"/>
          <w:szCs w:val="28"/>
        </w:rPr>
        <w:lastRenderedPageBreak/>
        <w:t>обучающихся по итогам окончания основных этапов обучения, для совершенствования преподавания учебных предметов в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Помимо этого, ВПР позволят осуществлять мониторинг результатов введения Федеральных государственных образовательных стандартов, а также послужат развитию единого образовательного пространства в Российской Федерации. Решение об участии в ВПР отдельного обучающегося принимает администрация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w:t>
      </w:r>
    </w:p>
    <w:p w:rsidR="00635CB5"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4.5. Международные исследования PISA, TIMSS и др. проводятся по приказу МОН КК. Проверка работ и анализ результатов также осуществляется международными организациями при участии МОН КК. Администрация М</w:t>
      </w:r>
      <w:r w:rsidR="00635CB5">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635CB5">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635CB5">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по данным результатам выносит административные решения. Отметки за данные виды работ в электронный журнал не выставляются. </w:t>
      </w:r>
    </w:p>
    <w:p w:rsidR="00635CB5" w:rsidRPr="00635CB5" w:rsidRDefault="004C7D5D" w:rsidP="002636ED">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ab/>
      </w:r>
      <w:r w:rsidR="004B75E6" w:rsidRPr="00635CB5">
        <w:rPr>
          <w:rFonts w:ascii="Times New Roman" w:hAnsi="Times New Roman" w:cs="Times New Roman"/>
          <w:b/>
          <w:sz w:val="28"/>
          <w:szCs w:val="28"/>
        </w:rPr>
        <w:t xml:space="preserve">5. Промежуточная аттестация и порядок перевода в следующий класс </w:t>
      </w:r>
    </w:p>
    <w:p w:rsidR="00635CB5"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5.1. Промежуточная аттестация проводится по каждому учебному предмету, курсу, дисциплине, модулю по итогам учебного года. </w:t>
      </w:r>
    </w:p>
    <w:p w:rsidR="00635CB5"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5.2. Сроки проведения промежуточной аттестации определяются приказом директора об организации образовательного процесса в текущем учебном году.</w:t>
      </w:r>
    </w:p>
    <w:p w:rsidR="00635CB5"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5.3. Целями проведения промежуточной аттестации являются:</w:t>
      </w:r>
    </w:p>
    <w:p w:rsidR="00635CB5"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объективное установление фактического уровня освоения образовательной программы и достижения результатов освоения образовательной программы; - соотнесение этого уровня с требованиями федерального государственного образовательного стандарта;</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xml:space="preserve">-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5.</w:t>
      </w:r>
      <w:r w:rsidR="0094775E">
        <w:rPr>
          <w:rFonts w:ascii="Times New Roman" w:hAnsi="Times New Roman" w:cs="Times New Roman"/>
          <w:sz w:val="28"/>
          <w:szCs w:val="28"/>
        </w:rPr>
        <w:t>4. Промежуточная аттестация в МА</w:t>
      </w:r>
      <w:r w:rsidR="004B75E6" w:rsidRPr="004B75E6">
        <w:rPr>
          <w:rFonts w:ascii="Times New Roman" w:hAnsi="Times New Roman" w:cs="Times New Roman"/>
          <w:sz w:val="28"/>
          <w:szCs w:val="28"/>
        </w:rPr>
        <w:t>ОУ СОШ №</w:t>
      </w:r>
      <w:r w:rsidR="0094775E">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94775E">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проводится на основе принципов объективности, беспристрастности. </w:t>
      </w:r>
      <w:proofErr w:type="gramStart"/>
      <w:r w:rsidR="004B75E6" w:rsidRPr="004B75E6">
        <w:rPr>
          <w:rFonts w:ascii="Times New Roman" w:hAnsi="Times New Roman" w:cs="Times New Roman"/>
          <w:sz w:val="28"/>
          <w:szCs w:val="28"/>
        </w:rPr>
        <w:t xml:space="preserve">Оценка результатов освоения обучающимся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5.5. </w:t>
      </w:r>
      <w:proofErr w:type="gramStart"/>
      <w:r w:rsidR="004B75E6" w:rsidRPr="004B75E6">
        <w:rPr>
          <w:rFonts w:ascii="Times New Roman" w:hAnsi="Times New Roman" w:cs="Times New Roman"/>
          <w:sz w:val="28"/>
          <w:szCs w:val="28"/>
        </w:rPr>
        <w:t xml:space="preserve">Годовая промежуточная аттестация проводится на основе результатов четвертных (полугодовых)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w:t>
      </w:r>
      <w:r w:rsidR="004B75E6" w:rsidRPr="004B75E6">
        <w:rPr>
          <w:rFonts w:ascii="Times New Roman" w:hAnsi="Times New Roman" w:cs="Times New Roman"/>
          <w:sz w:val="28"/>
          <w:szCs w:val="28"/>
        </w:rPr>
        <w:lastRenderedPageBreak/>
        <w:t>дисциплина, модуль осваивался обучающимся в срок более одной четверти (полугодия).</w:t>
      </w:r>
      <w:proofErr w:type="gramEnd"/>
      <w:r w:rsidR="004B75E6" w:rsidRPr="004B75E6">
        <w:rPr>
          <w:rFonts w:ascii="Times New Roman" w:hAnsi="Times New Roman" w:cs="Times New Roman"/>
          <w:sz w:val="28"/>
          <w:szCs w:val="28"/>
        </w:rPr>
        <w:t xml:space="preserve"> Округление результата проводится по правилу математического округления до целого числа.</w:t>
      </w:r>
    </w:p>
    <w:p w:rsidR="0094775E"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5.5.1. Годовая отметка по предмету во 2-9 классах определяется на основании четвертных отметок:</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«5» за год выставляется при отсутствии «Н/А» по предмету в любой четверти и при среднем арифметическом оценок за четверти - 4,5.</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«4» за год выставляется при отсутствии неудовлетворительных отметок и «Н/А» в любой четверти и при среднем арифметическом оценок за четверти - 3,5.</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«3» за год выставляется при среднем арифметическом оценок за четверти - 2,5. - Отметка «2» за год выставляется при наличии трех неудовлетворительных отметок за четверти или при среднем арифметическом оценок за четверти - менее 2,5.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5.5.2. Годовая отметка по предмету в 10-11 классах определяется на основании полугодовых отметок: - Отметка «5» за год выставляется при отсутствии «Н/А» по предмету в любом полугодии и при среднем арифметическом оценок за полугодия - 4,5.</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«4» за год выставляется при отсутствии неудовлетворительных отметок и «Н/А» в любом полугодии при среднем арифметическом оценок за полугодия - 3,5.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Отметка «3» за год выставляется при среднем арифметическом оценок за полугодия - 2,5.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В спорных случаях годовая отметка выставляется с учетом среднего арифметического отметок за все контрольные работы за год (т.е. отметок за рубежный контроль, который проводился в течение года).</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Отметка «2» («А/</w:t>
      </w:r>
      <w:proofErr w:type="gramStart"/>
      <w:r w:rsidR="004B75E6" w:rsidRPr="004B75E6">
        <w:rPr>
          <w:rFonts w:ascii="Times New Roman" w:hAnsi="Times New Roman" w:cs="Times New Roman"/>
          <w:sz w:val="28"/>
          <w:szCs w:val="28"/>
        </w:rPr>
        <w:t>З</w:t>
      </w:r>
      <w:proofErr w:type="gramEnd"/>
      <w:r w:rsidR="004B75E6" w:rsidRPr="004B75E6">
        <w:rPr>
          <w:rFonts w:ascii="Times New Roman" w:hAnsi="Times New Roman" w:cs="Times New Roman"/>
          <w:sz w:val="28"/>
          <w:szCs w:val="28"/>
        </w:rPr>
        <w:t>») за год выставляется при наличии двух неудовлетворительных отметок за полугодия или при среднем арифметическом оценок за полугодия - менее 2,5.</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«Н/А» выставляется при наличии двух «Н/А» или «2» за 1 -е полугодие и «Н/А» за 2-е полугодие.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5.6. При пропуске </w:t>
      </w:r>
      <w:proofErr w:type="gramStart"/>
      <w:r w:rsidR="004B75E6" w:rsidRPr="004B75E6">
        <w:rPr>
          <w:rFonts w:ascii="Times New Roman" w:hAnsi="Times New Roman" w:cs="Times New Roman"/>
          <w:sz w:val="28"/>
          <w:szCs w:val="28"/>
        </w:rPr>
        <w:t>обучающимся</w:t>
      </w:r>
      <w:proofErr w:type="gramEnd"/>
      <w:r w:rsidR="004B75E6" w:rsidRPr="004B75E6">
        <w:rPr>
          <w:rFonts w:ascii="Times New Roman" w:hAnsi="Times New Roman" w:cs="Times New Roman"/>
          <w:sz w:val="28"/>
          <w:szCs w:val="28"/>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годовой аттестации. Новый срок проведения промежуточной годовой аттестации определяется М</w:t>
      </w:r>
      <w:r w:rsidR="0094775E">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94775E">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94775E">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с учетом учебного плана и на основании заявления обучающегося (его родителей, законных представителей).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5.7.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электронного журнала, так и по запросу родителей (законных представителей) учащихся. </w:t>
      </w:r>
      <w:r>
        <w:rPr>
          <w:rFonts w:ascii="Times New Roman" w:hAnsi="Times New Roman" w:cs="Times New Roman"/>
          <w:sz w:val="28"/>
          <w:szCs w:val="28"/>
        </w:rPr>
        <w:tab/>
      </w:r>
      <w:proofErr w:type="gramStart"/>
      <w:r w:rsidR="004B75E6" w:rsidRPr="004B75E6">
        <w:rPr>
          <w:rFonts w:ascii="Times New Roman" w:hAnsi="Times New Roman" w:cs="Times New Roman"/>
          <w:sz w:val="28"/>
          <w:szCs w:val="28"/>
        </w:rPr>
        <w:t>Педагогические работники в рамках работы в родителями (законными представителями) обучающихся обязаны прокомментировать результаты промежуточной аттестации обучающихся в устной форме.</w:t>
      </w:r>
      <w:proofErr w:type="gramEnd"/>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xml:space="preserve">Родители </w:t>
      </w:r>
      <w:r w:rsidR="004B75E6" w:rsidRPr="004B75E6">
        <w:rPr>
          <w:rFonts w:ascii="Times New Roman" w:hAnsi="Times New Roman" w:cs="Times New Roman"/>
          <w:sz w:val="28"/>
          <w:szCs w:val="28"/>
        </w:rPr>
        <w:lastRenderedPageBreak/>
        <w:t xml:space="preserve">(законные представители) имеют право на получение информации об итогах промежуточной аттестации обучающегося в письменной форме в виде выписки, для чего должны обратиться к классному руководителю либо секретарю образовательной организации). </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5.8. Особенности сроков и порядка проведения промежуточной годовой аттестации могут быть установлены образовательной организацией для следующих </w:t>
      </w:r>
      <w:proofErr w:type="gramStart"/>
      <w:r w:rsidR="004B75E6" w:rsidRPr="004B75E6">
        <w:rPr>
          <w:rFonts w:ascii="Times New Roman" w:hAnsi="Times New Roman" w:cs="Times New Roman"/>
          <w:sz w:val="28"/>
          <w:szCs w:val="28"/>
        </w:rPr>
        <w:t>категорий</w:t>
      </w:r>
      <w:proofErr w:type="gramEnd"/>
      <w:r w:rsidR="004B75E6" w:rsidRPr="004B75E6">
        <w:rPr>
          <w:rFonts w:ascii="Times New Roman" w:hAnsi="Times New Roman" w:cs="Times New Roman"/>
          <w:sz w:val="28"/>
          <w:szCs w:val="28"/>
        </w:rPr>
        <w:t xml:space="preserve"> обучающихся по заявлению обучающихся (их законных представителей):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004B75E6" w:rsidRPr="004B75E6">
        <w:rPr>
          <w:rFonts w:ascii="Times New Roman" w:hAnsi="Times New Roman" w:cs="Times New Roman"/>
          <w:sz w:val="28"/>
          <w:szCs w:val="28"/>
        </w:rPr>
        <w:t>сборы</w:t>
      </w:r>
      <w:proofErr w:type="gramEnd"/>
      <w:r w:rsidR="004B75E6" w:rsidRPr="004B75E6">
        <w:rPr>
          <w:rFonts w:ascii="Times New Roman" w:hAnsi="Times New Roman" w:cs="Times New Roman"/>
          <w:sz w:val="28"/>
          <w:szCs w:val="28"/>
        </w:rPr>
        <w:t xml:space="preserve"> и иные подобные мероприятия;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отъезжающих на постоянное место жительства за рубеж;</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 для иных обучающихся по решению педагогического совета.</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5.9.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5.10. Итоги промежуточной годовой аттестации обсуждаются на заседаниях методических объединений и педагогического совета образовательной организации.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5.11. Неудовлетворительные итоги промежуточной годовой аттестации. </w:t>
      </w:r>
      <w:r>
        <w:rPr>
          <w:rFonts w:ascii="Times New Roman" w:hAnsi="Times New Roman" w:cs="Times New Roman"/>
          <w:sz w:val="28"/>
          <w:szCs w:val="28"/>
        </w:rPr>
        <w:tab/>
      </w:r>
      <w:r w:rsidR="004B75E6" w:rsidRPr="004B75E6">
        <w:rPr>
          <w:rFonts w:ascii="Times New Roman" w:hAnsi="Times New Roman" w:cs="Times New Roman"/>
          <w:sz w:val="28"/>
          <w:szCs w:val="28"/>
        </w:rPr>
        <w:t xml:space="preserve">5.11.1. В соответствии с </w:t>
      </w:r>
      <w:proofErr w:type="gramStart"/>
      <w:r w:rsidR="004B75E6" w:rsidRPr="004B75E6">
        <w:rPr>
          <w:rFonts w:ascii="Times New Roman" w:hAnsi="Times New Roman" w:cs="Times New Roman"/>
          <w:sz w:val="28"/>
          <w:szCs w:val="28"/>
        </w:rPr>
        <w:t>ч</w:t>
      </w:r>
      <w:proofErr w:type="gramEnd"/>
      <w:r w:rsidR="004B75E6" w:rsidRPr="004B75E6">
        <w:rPr>
          <w:rFonts w:ascii="Times New Roman" w:hAnsi="Times New Roman" w:cs="Times New Roman"/>
          <w:sz w:val="28"/>
          <w:szCs w:val="28"/>
        </w:rPr>
        <w:t>. 2 ст. 58 Закона № 273-ФЗ неудовлетворительные результаты промежуточной годовой аттестации по одному или нескольким учебным предметам, курсам, дисциплинам, модулям образовательной программы при отсутствии уважительных причин признаются академической задолженностью.</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5.11.2. Если </w:t>
      </w:r>
      <w:proofErr w:type="gramStart"/>
      <w:r w:rsidR="004B75E6" w:rsidRPr="004B75E6">
        <w:rPr>
          <w:rFonts w:ascii="Times New Roman" w:hAnsi="Times New Roman" w:cs="Times New Roman"/>
          <w:sz w:val="28"/>
          <w:szCs w:val="28"/>
        </w:rPr>
        <w:t>обучающийся</w:t>
      </w:r>
      <w:proofErr w:type="gramEnd"/>
      <w:r w:rsidR="004B75E6" w:rsidRPr="004B75E6">
        <w:rPr>
          <w:rFonts w:ascii="Times New Roman" w:hAnsi="Times New Roman" w:cs="Times New Roman"/>
          <w:sz w:val="28"/>
          <w:szCs w:val="28"/>
        </w:rPr>
        <w:t xml:space="preserve"> получил неудовлетворительные результаты промежуточной аттестации по одному или нескольким учебным предметам, курсам, дисциплинам, модулям или не прошел промежуточную аттестацию при отсутствии уважительных причин, то организация не вправе отчислить обучающегося за неуспеваемость сразу после указанной промежуточной аттестации (Письмо </w:t>
      </w:r>
      <w:proofErr w:type="spellStart"/>
      <w:r w:rsidR="004B75E6" w:rsidRPr="004B75E6">
        <w:rPr>
          <w:rFonts w:ascii="Times New Roman" w:hAnsi="Times New Roman" w:cs="Times New Roman"/>
          <w:sz w:val="28"/>
          <w:szCs w:val="28"/>
        </w:rPr>
        <w:t>Минобрнауки</w:t>
      </w:r>
      <w:proofErr w:type="spellEnd"/>
      <w:r w:rsidR="004B75E6" w:rsidRPr="004B75E6">
        <w:rPr>
          <w:rFonts w:ascii="Times New Roman" w:hAnsi="Times New Roman" w:cs="Times New Roman"/>
          <w:sz w:val="28"/>
          <w:szCs w:val="28"/>
        </w:rPr>
        <w:t xml:space="preserve"> России от 15.09.2015 № 2655-05 «По вопросу об отчислении обучающихся»).</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5.11.3. </w:t>
      </w:r>
      <w:proofErr w:type="gramStart"/>
      <w:r w:rsidR="004B75E6" w:rsidRPr="004B75E6">
        <w:rPr>
          <w:rFonts w:ascii="Times New Roman" w:hAnsi="Times New Roman" w:cs="Times New Roman"/>
          <w:sz w:val="28"/>
          <w:szCs w:val="28"/>
        </w:rPr>
        <w:t>Обучающиеся</w:t>
      </w:r>
      <w:proofErr w:type="gramEnd"/>
      <w:r w:rsidR="004B75E6" w:rsidRPr="004B75E6">
        <w:rPr>
          <w:rFonts w:ascii="Times New Roman" w:hAnsi="Times New Roman" w:cs="Times New Roman"/>
          <w:sz w:val="28"/>
          <w:szCs w:val="28"/>
        </w:rPr>
        <w:t xml:space="preserve"> обязаны ликвидировать академическую задолженность. Они вправе пройти промежуточную аттестацию по </w:t>
      </w:r>
      <w:proofErr w:type="gramStart"/>
      <w:r w:rsidR="004B75E6" w:rsidRPr="004B75E6">
        <w:rPr>
          <w:rFonts w:ascii="Times New Roman" w:hAnsi="Times New Roman" w:cs="Times New Roman"/>
          <w:sz w:val="28"/>
          <w:szCs w:val="28"/>
        </w:rPr>
        <w:t>соответствующим</w:t>
      </w:r>
      <w:proofErr w:type="gramEnd"/>
      <w:r w:rsidR="004B75E6" w:rsidRPr="004B75E6">
        <w:rPr>
          <w:rFonts w:ascii="Times New Roman" w:hAnsi="Times New Roman" w:cs="Times New Roman"/>
          <w:sz w:val="28"/>
          <w:szCs w:val="28"/>
        </w:rPr>
        <w:t xml:space="preserve"> учебному предмету, курсу, дисциплине, модулю не более 2 (двух) раз в сроки, определяемые организацией, осуществляющей образовательную деятельность, в пределах одного года с момента образования такой задолженности (ч. 3 и 5 ст. 58 Закона № 273-ФЗ). Администрация М</w:t>
      </w:r>
      <w:r w:rsidR="0094775E">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94775E">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94775E">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устанавливает сроки ликвидации обучающимся академической задолженности, согласовав их с родителями (законными представителями) в письменной форме. При наличии академической задолженности за год </w:t>
      </w:r>
      <w:proofErr w:type="gramStart"/>
      <w:r w:rsidR="004B75E6" w:rsidRPr="004B75E6">
        <w:rPr>
          <w:rFonts w:ascii="Times New Roman" w:hAnsi="Times New Roman" w:cs="Times New Roman"/>
          <w:sz w:val="28"/>
          <w:szCs w:val="28"/>
        </w:rPr>
        <w:t>обучающемуся</w:t>
      </w:r>
      <w:proofErr w:type="gramEnd"/>
      <w:r w:rsidR="004B75E6" w:rsidRPr="004B75E6">
        <w:rPr>
          <w:rFonts w:ascii="Times New Roman" w:hAnsi="Times New Roman" w:cs="Times New Roman"/>
          <w:sz w:val="28"/>
          <w:szCs w:val="28"/>
        </w:rPr>
        <w:t xml:space="preserve"> предоставляется возможность ее ликвидировать:</w:t>
      </w:r>
    </w:p>
    <w:p w:rsidR="0094775E"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lastRenderedPageBreak/>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 в срок до 20 июня - в случае неуспешной сдачи задолженности предоставляется второй срок - до 1 октября. Для проведения промежуточной аттестации при ликвидации академической задолженности во второй раз М</w:t>
      </w:r>
      <w:r w:rsidR="0094775E">
        <w:rPr>
          <w:rFonts w:ascii="Times New Roman" w:hAnsi="Times New Roman" w:cs="Times New Roman"/>
          <w:sz w:val="28"/>
          <w:szCs w:val="28"/>
        </w:rPr>
        <w:t>А</w:t>
      </w:r>
      <w:r w:rsidRPr="004B75E6">
        <w:rPr>
          <w:rFonts w:ascii="Times New Roman" w:hAnsi="Times New Roman" w:cs="Times New Roman"/>
          <w:sz w:val="28"/>
          <w:szCs w:val="28"/>
        </w:rPr>
        <w:t>ОУ СОШ №</w:t>
      </w:r>
      <w:r w:rsidR="0094775E">
        <w:rPr>
          <w:rFonts w:ascii="Times New Roman" w:hAnsi="Times New Roman" w:cs="Times New Roman"/>
          <w:sz w:val="28"/>
          <w:szCs w:val="28"/>
        </w:rPr>
        <w:t>3</w:t>
      </w:r>
      <w:r w:rsidRPr="004B75E6">
        <w:rPr>
          <w:rFonts w:ascii="Times New Roman" w:hAnsi="Times New Roman" w:cs="Times New Roman"/>
          <w:sz w:val="28"/>
          <w:szCs w:val="28"/>
        </w:rPr>
        <w:t xml:space="preserve"> им. </w:t>
      </w:r>
      <w:r w:rsidR="0094775E">
        <w:rPr>
          <w:rFonts w:ascii="Times New Roman" w:hAnsi="Times New Roman" w:cs="Times New Roman"/>
          <w:sz w:val="28"/>
          <w:szCs w:val="28"/>
        </w:rPr>
        <w:t>И.К.Серикова</w:t>
      </w:r>
      <w:r w:rsidRPr="004B75E6">
        <w:rPr>
          <w:rFonts w:ascii="Times New Roman" w:hAnsi="Times New Roman" w:cs="Times New Roman"/>
          <w:sz w:val="28"/>
          <w:szCs w:val="28"/>
        </w:rPr>
        <w:t xml:space="preserve"> создается комиссия. Не допускается взимание платы с </w:t>
      </w:r>
      <w:proofErr w:type="gramStart"/>
      <w:r w:rsidRPr="004B75E6">
        <w:rPr>
          <w:rFonts w:ascii="Times New Roman" w:hAnsi="Times New Roman" w:cs="Times New Roman"/>
          <w:sz w:val="28"/>
          <w:szCs w:val="28"/>
        </w:rPr>
        <w:t>обучающихся</w:t>
      </w:r>
      <w:proofErr w:type="gramEnd"/>
      <w:r w:rsidRPr="004B75E6">
        <w:rPr>
          <w:rFonts w:ascii="Times New Roman" w:hAnsi="Times New Roman" w:cs="Times New Roman"/>
          <w:sz w:val="28"/>
          <w:szCs w:val="28"/>
        </w:rPr>
        <w:t xml:space="preserve"> за прохождение промежуточной аттестации. </w:t>
      </w:r>
      <w:r w:rsidR="004C7D5D">
        <w:rPr>
          <w:rFonts w:ascii="Times New Roman" w:hAnsi="Times New Roman" w:cs="Times New Roman"/>
          <w:sz w:val="28"/>
          <w:szCs w:val="28"/>
        </w:rPr>
        <w:tab/>
      </w:r>
      <w:r w:rsidRPr="004B75E6">
        <w:rPr>
          <w:rFonts w:ascii="Times New Roman" w:hAnsi="Times New Roman" w:cs="Times New Roman"/>
          <w:sz w:val="28"/>
          <w:szCs w:val="28"/>
        </w:rPr>
        <w:t xml:space="preserve">5.11.4. </w:t>
      </w:r>
      <w:proofErr w:type="gramStart"/>
      <w:r w:rsidRPr="004B75E6">
        <w:rPr>
          <w:rFonts w:ascii="Times New Roman" w:hAnsi="Times New Roman" w:cs="Times New Roman"/>
          <w:sz w:val="28"/>
          <w:szCs w:val="28"/>
        </w:rPr>
        <w:t>Ответственность за ликвидацию обучающимся общеобразовательной организации академической задолженности в течение следующего учебного года возлагается на их родителей (законных представителей) (п.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roofErr w:type="gramEnd"/>
      <w:r w:rsidRPr="004B75E6">
        <w:rPr>
          <w:rFonts w:ascii="Times New Roman" w:hAnsi="Times New Roman" w:cs="Times New Roman"/>
          <w:sz w:val="28"/>
          <w:szCs w:val="28"/>
        </w:rPr>
        <w:t xml:space="preserve"> В указанный период не включается время болезни </w:t>
      </w:r>
      <w:proofErr w:type="gramStart"/>
      <w:r w:rsidRPr="004B75E6">
        <w:rPr>
          <w:rFonts w:ascii="Times New Roman" w:hAnsi="Times New Roman" w:cs="Times New Roman"/>
          <w:sz w:val="28"/>
          <w:szCs w:val="28"/>
        </w:rPr>
        <w:t>обучающегося</w:t>
      </w:r>
      <w:proofErr w:type="gramEnd"/>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 xml:space="preserve">5.11.5. Требования прохождения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 Вопрос об оставлении на повторное обучение обучающихся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Повторное обучение допустимо при сохранном интеллекте обучающегося, имеющего, например, нарушения </w:t>
      </w:r>
      <w:proofErr w:type="spellStart"/>
      <w:r w:rsidRPr="004B75E6">
        <w:rPr>
          <w:rFonts w:ascii="Times New Roman" w:hAnsi="Times New Roman" w:cs="Times New Roman"/>
          <w:sz w:val="28"/>
          <w:szCs w:val="28"/>
        </w:rPr>
        <w:t>опорнодвигательного</w:t>
      </w:r>
      <w:proofErr w:type="spellEnd"/>
      <w:r w:rsidRPr="004B75E6">
        <w:rPr>
          <w:rFonts w:ascii="Times New Roman" w:hAnsi="Times New Roman" w:cs="Times New Roman"/>
          <w:sz w:val="28"/>
          <w:szCs w:val="28"/>
        </w:rPr>
        <w:t xml:space="preserve"> аппарата, особенно, когда академическая задолженность возникла вследствие длительной невозможности посещения образовательной организации, сложностей в организации домашнего обучения в этот период и т.д.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5.11.6.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(п. 8. ст. 58 ФЗ «Об образовании в Российской Федерации» от 29.12.2012 № 273- Ф3). Если с двух попыток обучающийся, условно переведенный в следующий класс, не смог исправить отметку, он должен либо остаться на второй год, то есть вернуться в предыдущий класс, либо перейти на иную форму получения образования. </w:t>
      </w:r>
      <w:r>
        <w:rPr>
          <w:rFonts w:ascii="Times New Roman" w:hAnsi="Times New Roman" w:cs="Times New Roman"/>
          <w:sz w:val="28"/>
          <w:szCs w:val="28"/>
        </w:rPr>
        <w:tab/>
      </w:r>
      <w:r w:rsidR="004B75E6" w:rsidRPr="004B75E6">
        <w:rPr>
          <w:rFonts w:ascii="Times New Roman" w:hAnsi="Times New Roman" w:cs="Times New Roman"/>
          <w:sz w:val="28"/>
          <w:szCs w:val="28"/>
        </w:rPr>
        <w:t>5.11.7. М</w:t>
      </w:r>
      <w:r w:rsidR="0094775E">
        <w:rPr>
          <w:rFonts w:ascii="Times New Roman" w:hAnsi="Times New Roman" w:cs="Times New Roman"/>
          <w:sz w:val="28"/>
          <w:szCs w:val="28"/>
        </w:rPr>
        <w:t>А</w:t>
      </w:r>
      <w:r w:rsidR="004B75E6" w:rsidRPr="004B75E6">
        <w:rPr>
          <w:rFonts w:ascii="Times New Roman" w:hAnsi="Times New Roman" w:cs="Times New Roman"/>
          <w:sz w:val="28"/>
          <w:szCs w:val="28"/>
        </w:rPr>
        <w:t>ОУ СОШ №</w:t>
      </w:r>
      <w:r w:rsidR="0094775E">
        <w:rPr>
          <w:rFonts w:ascii="Times New Roman" w:hAnsi="Times New Roman" w:cs="Times New Roman"/>
          <w:sz w:val="28"/>
          <w:szCs w:val="28"/>
        </w:rPr>
        <w:t>3</w:t>
      </w:r>
      <w:r w:rsidR="004B75E6" w:rsidRPr="004B75E6">
        <w:rPr>
          <w:rFonts w:ascii="Times New Roman" w:hAnsi="Times New Roman" w:cs="Times New Roman"/>
          <w:sz w:val="28"/>
          <w:szCs w:val="28"/>
        </w:rPr>
        <w:t xml:space="preserve"> им. </w:t>
      </w:r>
      <w:r w:rsidR="0094775E">
        <w:rPr>
          <w:rFonts w:ascii="Times New Roman" w:hAnsi="Times New Roman" w:cs="Times New Roman"/>
          <w:sz w:val="28"/>
          <w:szCs w:val="28"/>
        </w:rPr>
        <w:t>И.К.Серикова</w:t>
      </w:r>
      <w:r w:rsidR="004B75E6" w:rsidRPr="004B75E6">
        <w:rPr>
          <w:rFonts w:ascii="Times New Roman" w:hAnsi="Times New Roman" w:cs="Times New Roman"/>
          <w:sz w:val="28"/>
          <w:szCs w:val="28"/>
        </w:rPr>
        <w:t xml:space="preserve"> и родители (законные представители) несовершеннолетнего обучающегося обязаны создать условия </w:t>
      </w:r>
      <w:proofErr w:type="gramStart"/>
      <w:r w:rsidR="004B75E6" w:rsidRPr="004B75E6">
        <w:rPr>
          <w:rFonts w:ascii="Times New Roman" w:hAnsi="Times New Roman" w:cs="Times New Roman"/>
          <w:sz w:val="28"/>
          <w:szCs w:val="28"/>
        </w:rPr>
        <w:t>обучающемуся</w:t>
      </w:r>
      <w:proofErr w:type="gramEnd"/>
      <w:r w:rsidR="004B75E6" w:rsidRPr="004B75E6">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5.11.8. </w:t>
      </w:r>
      <w:proofErr w:type="gramStart"/>
      <w:r w:rsidR="004B75E6" w:rsidRPr="004B75E6">
        <w:rPr>
          <w:rFonts w:ascii="Times New Roman" w:hAnsi="Times New Roman" w:cs="Times New Roman"/>
          <w:sz w:val="28"/>
          <w:szCs w:val="28"/>
        </w:rPr>
        <w:t>Обучающиеся освоившие в полном объеме соответствующую часть образовательной программы, переводятся в следующий класс.</w:t>
      </w:r>
      <w:proofErr w:type="gramEnd"/>
    </w:p>
    <w:p w:rsidR="004C7D5D" w:rsidRPr="004C7D5D" w:rsidRDefault="004C7D5D" w:rsidP="002636ED">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r w:rsidR="004B75E6" w:rsidRPr="004C7D5D">
        <w:rPr>
          <w:rFonts w:ascii="Times New Roman" w:hAnsi="Times New Roman" w:cs="Times New Roman"/>
          <w:b/>
          <w:sz w:val="28"/>
          <w:szCs w:val="28"/>
        </w:rPr>
        <w:t xml:space="preserve">6. Итоговая аттестация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6.1. Итоговая аттестация представляет собой форму оценки степени и уровня освоения обучающимися образовательной программы. </w:t>
      </w:r>
    </w:p>
    <w:p w:rsidR="004B75E6" w:rsidRPr="004B75E6"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6.2. Итоговая аттестация проводится на основе принципов объективности и независимости оценки качества подготовки обучающихся.</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6.3.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федеральными или региональными нормативными документами.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6.4.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6.5. </w:t>
      </w:r>
      <w:proofErr w:type="gramStart"/>
      <w:r w:rsidR="004B75E6" w:rsidRPr="004B75E6">
        <w:rPr>
          <w:rFonts w:ascii="Times New Roman" w:hAnsi="Times New Roman" w:cs="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4B75E6" w:rsidRPr="004B75E6">
        <w:rPr>
          <w:rFonts w:ascii="Times New Roman" w:hAnsi="Times New Roman" w:cs="Times New Roman"/>
          <w:sz w:val="28"/>
          <w:szCs w:val="28"/>
        </w:rPr>
        <w:t xml:space="preserve"> власти, </w:t>
      </w:r>
      <w:proofErr w:type="gramStart"/>
      <w:r w:rsidR="004B75E6" w:rsidRPr="004B75E6">
        <w:rPr>
          <w:rFonts w:ascii="Times New Roman" w:hAnsi="Times New Roman" w:cs="Times New Roman"/>
          <w:sz w:val="28"/>
          <w:szCs w:val="28"/>
        </w:rPr>
        <w:t>осуществляющим</w:t>
      </w:r>
      <w:proofErr w:type="gramEnd"/>
      <w:r w:rsidR="004B75E6" w:rsidRPr="004B75E6">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6.6. </w:t>
      </w:r>
      <w:proofErr w:type="gramStart"/>
      <w:r w:rsidR="004B75E6" w:rsidRPr="004B75E6">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получившие «зачет» за итоговое собеседование по русскому языку (9 класс), за итоговое сочинение (11 класс)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6.7. </w:t>
      </w:r>
      <w:proofErr w:type="gramStart"/>
      <w:r w:rsidR="004B75E6" w:rsidRPr="004B75E6">
        <w:rPr>
          <w:rFonts w:ascii="Times New Roman" w:hAnsi="Times New Roman" w:cs="Times New Roman"/>
          <w:sz w:val="28"/>
          <w:szCs w:val="28"/>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6.8. Не допускается взимание платы с </w:t>
      </w:r>
      <w:proofErr w:type="gramStart"/>
      <w:r w:rsidR="004B75E6" w:rsidRPr="004B75E6">
        <w:rPr>
          <w:rFonts w:ascii="Times New Roman" w:hAnsi="Times New Roman" w:cs="Times New Roman"/>
          <w:sz w:val="28"/>
          <w:szCs w:val="28"/>
        </w:rPr>
        <w:t>обучающихся</w:t>
      </w:r>
      <w:proofErr w:type="gramEnd"/>
      <w:r w:rsidR="004B75E6" w:rsidRPr="004B75E6">
        <w:rPr>
          <w:rFonts w:ascii="Times New Roman" w:hAnsi="Times New Roman" w:cs="Times New Roman"/>
          <w:sz w:val="28"/>
          <w:szCs w:val="28"/>
        </w:rPr>
        <w:t xml:space="preserve"> за прохождение государственной итоговой аттестации.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4B75E6" w:rsidRPr="004B75E6">
        <w:rPr>
          <w:rFonts w:ascii="Times New Roman" w:hAnsi="Times New Roman" w:cs="Times New Roman"/>
          <w:sz w:val="28"/>
          <w:szCs w:val="28"/>
        </w:rPr>
        <w:t xml:space="preserve">2) федеральным органом исполнительной власти, осуществляющим функции по контролю и надзору в сфере образования, при проведении </w:t>
      </w:r>
      <w:r w:rsidR="0094775E">
        <w:rPr>
          <w:rFonts w:ascii="Times New Roman" w:hAnsi="Times New Roman" w:cs="Times New Roman"/>
          <w:sz w:val="28"/>
          <w:szCs w:val="28"/>
        </w:rPr>
        <w:t>г</w:t>
      </w:r>
      <w:r w:rsidR="004B75E6" w:rsidRPr="004B75E6">
        <w:rPr>
          <w:rFonts w:ascii="Times New Roman" w:hAnsi="Times New Roman" w:cs="Times New Roman"/>
          <w:sz w:val="28"/>
          <w:szCs w:val="28"/>
        </w:rPr>
        <w:t xml:space="preserve">осударственной итоговой аттестации за пределами территории Российской Федерации.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6.12. Обеспечение проведения государственной итоговой аттестации осуществляется: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4B75E6" w:rsidRPr="004B75E6">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004B75E6" w:rsidRPr="004B75E6">
        <w:rPr>
          <w:rFonts w:ascii="Times New Roman" w:hAnsi="Times New Roman" w:cs="Times New Roman"/>
          <w:sz w:val="28"/>
          <w:szCs w:val="2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C7D5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 xml:space="preserve">6.13. Государственная итоговая аттестация по образовательным программам: </w:t>
      </w:r>
    </w:p>
    <w:p w:rsidR="004C7D5D"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основного общего образования проводится в форме основного государственного экзамена (далее - ОГЭ); </w:t>
      </w:r>
    </w:p>
    <w:p w:rsidR="004C7D5D"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среднего общего образования проводится в форме единого государственного экзамена (далее - ЕГЭ);</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w:t>
      </w:r>
      <w:proofErr w:type="gramStart"/>
      <w:r w:rsidR="004B75E6" w:rsidRPr="004B75E6">
        <w:rPr>
          <w:rFonts w:ascii="Times New Roman" w:hAnsi="Times New Roman" w:cs="Times New Roman"/>
          <w:sz w:val="28"/>
          <w:szCs w:val="28"/>
        </w:rPr>
        <w:t xml:space="preserve">-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w:t>
      </w:r>
      <w:r w:rsidR="004B75E6" w:rsidRPr="004B75E6">
        <w:rPr>
          <w:rFonts w:ascii="Times New Roman" w:hAnsi="Times New Roman" w:cs="Times New Roman"/>
          <w:sz w:val="28"/>
          <w:szCs w:val="28"/>
        </w:rPr>
        <w:lastRenderedPageBreak/>
        <w:t>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6.14. </w:t>
      </w:r>
      <w:proofErr w:type="gramStart"/>
      <w:r w:rsidR="004B75E6" w:rsidRPr="004B75E6">
        <w:rPr>
          <w:rFonts w:ascii="Times New Roman" w:hAnsi="Times New Roman" w:cs="Times New Roman"/>
          <w:sz w:val="28"/>
          <w:szCs w:val="28"/>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4B75E6" w:rsidRPr="004B75E6">
        <w:rPr>
          <w:rFonts w:ascii="Times New Roman" w:hAnsi="Times New Roman" w:cs="Times New Roman"/>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6.15. </w:t>
      </w:r>
      <w:proofErr w:type="gramStart"/>
      <w:r w:rsidR="004B75E6" w:rsidRPr="004B75E6">
        <w:rPr>
          <w:rFonts w:ascii="Times New Roman" w:hAnsi="Times New Roman" w:cs="Times New Roman"/>
          <w:sz w:val="28"/>
          <w:szCs w:val="28"/>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w:t>
      </w:r>
      <w:proofErr w:type="spellStart"/>
      <w:r w:rsidR="004B75E6" w:rsidRPr="004B75E6">
        <w:rPr>
          <w:rFonts w:ascii="Times New Roman" w:hAnsi="Times New Roman" w:cs="Times New Roman"/>
          <w:sz w:val="28"/>
          <w:szCs w:val="28"/>
        </w:rPr>
        <w:t>нормативноправовому</w:t>
      </w:r>
      <w:proofErr w:type="spellEnd"/>
      <w:r w:rsidR="004B75E6" w:rsidRPr="004B75E6">
        <w:rPr>
          <w:rFonts w:ascii="Times New Roman" w:hAnsi="Times New Roman" w:cs="Times New Roman"/>
          <w:sz w:val="28"/>
          <w:szCs w:val="28"/>
        </w:rPr>
        <w:t xml:space="preserve">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004B75E6" w:rsidRPr="004B75E6">
        <w:rPr>
          <w:rFonts w:ascii="Times New Roman" w:hAnsi="Times New Roman" w:cs="Times New Roman"/>
          <w:sz w:val="28"/>
          <w:szCs w:val="2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4B75E6" w:rsidRPr="004B75E6">
        <w:rPr>
          <w:rFonts w:ascii="Times New Roman" w:hAnsi="Times New Roman" w:cs="Times New Roman"/>
          <w:sz w:val="28"/>
          <w:szCs w:val="2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w:t>
      </w:r>
      <w:r w:rsidR="004B75E6" w:rsidRPr="004B75E6">
        <w:rPr>
          <w:rFonts w:ascii="Times New Roman" w:hAnsi="Times New Roman" w:cs="Times New Roman"/>
          <w:sz w:val="28"/>
          <w:szCs w:val="28"/>
        </w:rPr>
        <w:lastRenderedPageBreak/>
        <w:t>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6.16. Правила выставления итоговых отметок в аттестат</w:t>
      </w:r>
      <w:proofErr w:type="gramStart"/>
      <w:r w:rsidR="004B75E6" w:rsidRPr="004B75E6">
        <w:rPr>
          <w:rFonts w:ascii="Times New Roman" w:hAnsi="Times New Roman" w:cs="Times New Roman"/>
          <w:sz w:val="28"/>
          <w:szCs w:val="28"/>
        </w:rPr>
        <w:t>ы ООО и</w:t>
      </w:r>
      <w:proofErr w:type="gramEnd"/>
      <w:r w:rsidR="004B75E6" w:rsidRPr="004B75E6">
        <w:rPr>
          <w:rFonts w:ascii="Times New Roman" w:hAnsi="Times New Roman" w:cs="Times New Roman"/>
          <w:sz w:val="28"/>
          <w:szCs w:val="28"/>
        </w:rPr>
        <w:t xml:space="preserve"> СОО. </w:t>
      </w:r>
      <w:r>
        <w:rPr>
          <w:rFonts w:ascii="Times New Roman" w:hAnsi="Times New Roman" w:cs="Times New Roman"/>
          <w:sz w:val="28"/>
          <w:szCs w:val="28"/>
        </w:rPr>
        <w:tab/>
      </w:r>
      <w:r w:rsidR="004B75E6" w:rsidRPr="004B75E6">
        <w:rPr>
          <w:rFonts w:ascii="Times New Roman" w:hAnsi="Times New Roman" w:cs="Times New Roman"/>
          <w:sz w:val="28"/>
          <w:szCs w:val="28"/>
        </w:rPr>
        <w:t xml:space="preserve">6.16.1. </w:t>
      </w:r>
      <w:proofErr w:type="gramStart"/>
      <w:r w:rsidR="004B75E6" w:rsidRPr="004B75E6">
        <w:rPr>
          <w:rFonts w:ascii="Times New Roman" w:hAnsi="Times New Roman" w:cs="Times New Roman"/>
          <w:sz w:val="28"/>
          <w:szCs w:val="28"/>
        </w:rPr>
        <w:t xml:space="preserve">Итоговые отметки за 9 класс по русскому языку, математике (алгебра + геометрия), а также по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(Приказ </w:t>
      </w:r>
      <w:proofErr w:type="spellStart"/>
      <w:r w:rsidR="004B75E6" w:rsidRPr="004B75E6">
        <w:rPr>
          <w:rFonts w:ascii="Times New Roman" w:hAnsi="Times New Roman" w:cs="Times New Roman"/>
          <w:sz w:val="28"/>
          <w:szCs w:val="28"/>
        </w:rPr>
        <w:t>Минобрнауки</w:t>
      </w:r>
      <w:proofErr w:type="spellEnd"/>
      <w:r w:rsidR="004B75E6" w:rsidRPr="004B75E6">
        <w:rPr>
          <w:rFonts w:ascii="Times New Roman" w:hAnsi="Times New Roman" w:cs="Times New Roman"/>
          <w:sz w:val="28"/>
          <w:szCs w:val="28"/>
        </w:rPr>
        <w:t xml:space="preserve"> от 09.01.2017 № 3 «О внесении изменения в Порядок заполнения, учета и выдачи аттестатов об основном общем</w:t>
      </w:r>
      <w:proofErr w:type="gramEnd"/>
      <w:r w:rsidR="004B75E6" w:rsidRPr="004B75E6">
        <w:rPr>
          <w:rFonts w:ascii="Times New Roman" w:hAnsi="Times New Roman" w:cs="Times New Roman"/>
          <w:sz w:val="28"/>
          <w:szCs w:val="28"/>
        </w:rPr>
        <w:t xml:space="preserve"> и среднем общем образовании и их дубликатов», </w:t>
      </w:r>
      <w:proofErr w:type="gramStart"/>
      <w:r w:rsidR="004B75E6" w:rsidRPr="004B75E6">
        <w:rPr>
          <w:rFonts w:ascii="Times New Roman" w:hAnsi="Times New Roman" w:cs="Times New Roman"/>
          <w:sz w:val="28"/>
          <w:szCs w:val="28"/>
        </w:rPr>
        <w:t>утвержденный</w:t>
      </w:r>
      <w:proofErr w:type="gramEnd"/>
      <w:r w:rsidR="004B75E6" w:rsidRPr="004B75E6">
        <w:rPr>
          <w:rFonts w:ascii="Times New Roman" w:hAnsi="Times New Roman" w:cs="Times New Roman"/>
          <w:sz w:val="28"/>
          <w:szCs w:val="28"/>
        </w:rPr>
        <w:t xml:space="preserve"> приказом Министерства образования и науки Российской Федерации от 14.02.2014 № 115).</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6.16.2. </w:t>
      </w:r>
      <w:proofErr w:type="gramStart"/>
      <w:r w:rsidR="004B75E6" w:rsidRPr="004B75E6">
        <w:rPr>
          <w:rFonts w:ascii="Times New Roman" w:hAnsi="Times New Roman" w:cs="Times New Roman"/>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(Приказ Министерства образования и науки Российской Федерации от 14.02.2014 г. № 115 г. Москвы «Об утверждении Порядка заполнения, учета и выдачи аттестатов об основном общем</w:t>
      </w:r>
      <w:proofErr w:type="gramEnd"/>
      <w:r w:rsidR="004B75E6" w:rsidRPr="004B75E6">
        <w:rPr>
          <w:rFonts w:ascii="Times New Roman" w:hAnsi="Times New Roman" w:cs="Times New Roman"/>
          <w:sz w:val="28"/>
          <w:szCs w:val="28"/>
        </w:rPr>
        <w:t xml:space="preserve"> и </w:t>
      </w:r>
      <w:proofErr w:type="gramStart"/>
      <w:r w:rsidR="004B75E6" w:rsidRPr="004B75E6">
        <w:rPr>
          <w:rFonts w:ascii="Times New Roman" w:hAnsi="Times New Roman" w:cs="Times New Roman"/>
          <w:sz w:val="28"/>
          <w:szCs w:val="28"/>
        </w:rPr>
        <w:t>среднем</w:t>
      </w:r>
      <w:proofErr w:type="gramEnd"/>
      <w:r w:rsidR="004B75E6" w:rsidRPr="004B75E6">
        <w:rPr>
          <w:rFonts w:ascii="Times New Roman" w:hAnsi="Times New Roman" w:cs="Times New Roman"/>
          <w:sz w:val="28"/>
          <w:szCs w:val="28"/>
        </w:rPr>
        <w:t xml:space="preserve"> общем образовании и их дубликатов»).</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6.16.3. </w:t>
      </w:r>
      <w:proofErr w:type="gramStart"/>
      <w:r w:rsidR="004B75E6" w:rsidRPr="004B75E6">
        <w:rPr>
          <w:rFonts w:ascii="Times New Roman" w:hAnsi="Times New Roman" w:cs="Times New Roman"/>
          <w:sz w:val="28"/>
          <w:szCs w:val="28"/>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004B75E6" w:rsidRPr="004B75E6">
        <w:rPr>
          <w:rFonts w:ascii="Times New Roman" w:hAnsi="Times New Roman" w:cs="Times New Roman"/>
          <w:sz w:val="28"/>
          <w:szCs w:val="28"/>
        </w:rPr>
        <w:t xml:space="preserve"> образовательные подразделения (далее - загранучреждение). </w:t>
      </w:r>
      <w:proofErr w:type="gramStart"/>
      <w:r w:rsidR="004B75E6" w:rsidRPr="004B75E6">
        <w:rPr>
          <w:rFonts w:ascii="Times New Roman" w:hAnsi="Times New Roman" w:cs="Times New Roman"/>
          <w:sz w:val="28"/>
          <w:szCs w:val="28"/>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004B75E6" w:rsidRPr="004B75E6">
        <w:rPr>
          <w:rFonts w:ascii="Times New Roman" w:hAnsi="Times New Roman" w:cs="Times New Roman"/>
          <w:sz w:val="28"/>
          <w:szCs w:val="28"/>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6.16.4. </w:t>
      </w:r>
      <w:proofErr w:type="gramStart"/>
      <w:r w:rsidR="004B75E6" w:rsidRPr="004B75E6">
        <w:rPr>
          <w:rFonts w:ascii="Times New Roman" w:hAnsi="Times New Roman" w:cs="Times New Roman"/>
          <w:sz w:val="28"/>
          <w:szCs w:val="28"/>
        </w:rPr>
        <w:t xml:space="preserve">Аттестат о среднем общем образовании и приложение к нему выдаются лицам, завершившим обучение по образовательным программам </w:t>
      </w:r>
      <w:r w:rsidR="004B75E6" w:rsidRPr="004B75E6">
        <w:rPr>
          <w:rFonts w:ascii="Times New Roman" w:hAnsi="Times New Roman" w:cs="Times New Roman"/>
          <w:sz w:val="28"/>
          <w:szCs w:val="28"/>
        </w:rPr>
        <w:lastRenderedPageBreak/>
        <w:t xml:space="preserve">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004B75E6" w:rsidRPr="004B75E6">
        <w:rPr>
          <w:rFonts w:ascii="Times New Roman" w:hAnsi="Times New Roman" w:cs="Times New Roman"/>
          <w:sz w:val="28"/>
          <w:szCs w:val="28"/>
        </w:rPr>
        <w:t>Рособрнадзором</w:t>
      </w:r>
      <w:proofErr w:type="spellEnd"/>
      <w:r w:rsidR="004B75E6" w:rsidRPr="004B75E6">
        <w:rPr>
          <w:rFonts w:ascii="Times New Roman" w:hAnsi="Times New Roman" w:cs="Times New Roman"/>
          <w:sz w:val="28"/>
          <w:szCs w:val="28"/>
        </w:rPr>
        <w:t>, а при сдаче государственного выпускного экзамена (далее - ГВЭ) и</w:t>
      </w:r>
      <w:proofErr w:type="gramEnd"/>
      <w:r w:rsidR="004B75E6" w:rsidRPr="004B75E6">
        <w:rPr>
          <w:rFonts w:ascii="Times New Roman" w:hAnsi="Times New Roman" w:cs="Times New Roman"/>
          <w:sz w:val="28"/>
          <w:szCs w:val="28"/>
        </w:rPr>
        <w:t xml:space="preserve"> ЕГЭ по математике базового уровня получившим отметки не ниже удовлетворительной (3 балла). </w:t>
      </w:r>
      <w:proofErr w:type="gramStart"/>
      <w:r w:rsidR="004B75E6" w:rsidRPr="004B75E6">
        <w:rPr>
          <w:rFonts w:ascii="Times New Roman" w:hAnsi="Times New Roman" w:cs="Times New Roman"/>
          <w:sz w:val="28"/>
          <w:szCs w:val="28"/>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не менее 70</w:t>
      </w:r>
      <w:proofErr w:type="gramEnd"/>
      <w:r w:rsidR="004B75E6" w:rsidRPr="004B75E6">
        <w:rPr>
          <w:rFonts w:ascii="Times New Roman" w:hAnsi="Times New Roman" w:cs="Times New Roman"/>
          <w:sz w:val="28"/>
          <w:szCs w:val="28"/>
        </w:rPr>
        <w:t xml:space="preserve"> баллов на ЕГЭ соответственно по русскому языку и математике профильного уровня или 5 баллов на ЕГЭ по математике базового уровня; в случае прохождения выпускником 11 (12) класса государственной итоговой аттестации в форме ГВЭ - 5 баллов по обязательным учебным предметам; </w:t>
      </w:r>
      <w:proofErr w:type="gramStart"/>
      <w:r w:rsidR="004B75E6" w:rsidRPr="004B75E6">
        <w:rPr>
          <w:rFonts w:ascii="Times New Roman" w:hAnsi="Times New Roman" w:cs="Times New Roman"/>
          <w:sz w:val="28"/>
          <w:szCs w:val="28"/>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(Приказ Министерства просвещения РФ от 17 декабря 2018 г. №315 "О внесении изменений в Порядок заполнения, учета</w:t>
      </w:r>
      <w:proofErr w:type="gramEnd"/>
      <w:r w:rsidR="004B75E6" w:rsidRPr="004B75E6">
        <w:rPr>
          <w:rFonts w:ascii="Times New Roman" w:hAnsi="Times New Roman" w:cs="Times New Roman"/>
          <w:sz w:val="28"/>
          <w:szCs w:val="28"/>
        </w:rPr>
        <w:t xml:space="preserve">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w:t>
      </w:r>
    </w:p>
    <w:p w:rsidR="0094775E"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6.16.5. Медаль «За особые успехи в учении», вручается лицам, завершившим освоение образовательных программ среднего общего образования, успешно прошедшим государственную итоговую аттестацию и имеющим аттестат о среднем общем образовании с отличием и приложение к нему организациями, осуществляющими образовательную деятельность, в которых они проходили государственную итоговую аттестацию.</w:t>
      </w:r>
    </w:p>
    <w:p w:rsidR="002636ED"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 xml:space="preserve"> </w:t>
      </w:r>
      <w:r w:rsidR="004C7D5D">
        <w:rPr>
          <w:rFonts w:ascii="Times New Roman" w:hAnsi="Times New Roman" w:cs="Times New Roman"/>
          <w:sz w:val="28"/>
          <w:szCs w:val="28"/>
        </w:rPr>
        <w:tab/>
      </w:r>
      <w:r w:rsidRPr="004B75E6">
        <w:rPr>
          <w:rFonts w:ascii="Times New Roman" w:hAnsi="Times New Roman" w:cs="Times New Roman"/>
          <w:sz w:val="28"/>
          <w:szCs w:val="28"/>
        </w:rPr>
        <w:t xml:space="preserve">6.17. </w:t>
      </w:r>
      <w:proofErr w:type="gramStart"/>
      <w:r w:rsidRPr="004B75E6">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(ч. 12 ст. 60 Федерального закона от 29.12.2012 № 273-ФЗ «Об образовании в Российской Федерации»).</w:t>
      </w:r>
      <w:proofErr w:type="gramEnd"/>
    </w:p>
    <w:p w:rsidR="004B75E6" w:rsidRPr="004B75E6" w:rsidRDefault="004C7D5D" w:rsidP="002636ED">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B75E6" w:rsidRPr="004B75E6">
        <w:rPr>
          <w:rFonts w:ascii="Times New Roman" w:hAnsi="Times New Roman" w:cs="Times New Roman"/>
          <w:sz w:val="28"/>
          <w:szCs w:val="28"/>
        </w:rPr>
        <w:t xml:space="preserve"> 6.17.1. 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w:t>
      </w:r>
      <w:r w:rsidR="004B75E6" w:rsidRPr="004B75E6">
        <w:rPr>
          <w:rFonts w:ascii="Times New Roman" w:hAnsi="Times New Roman" w:cs="Times New Roman"/>
          <w:sz w:val="28"/>
          <w:szCs w:val="28"/>
        </w:rPr>
        <w:lastRenderedPageBreak/>
        <w:t>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4B75E6" w:rsidRPr="004B75E6" w:rsidRDefault="004B75E6" w:rsidP="002636ED">
      <w:pPr>
        <w:spacing w:after="0" w:line="20" w:lineRule="atLeast"/>
        <w:jc w:val="both"/>
        <w:rPr>
          <w:rFonts w:ascii="Times New Roman" w:hAnsi="Times New Roman" w:cs="Times New Roman"/>
          <w:sz w:val="28"/>
          <w:szCs w:val="28"/>
        </w:rPr>
      </w:pPr>
      <w:r w:rsidRPr="004B75E6">
        <w:rPr>
          <w:rFonts w:ascii="Times New Roman" w:hAnsi="Times New Roman" w:cs="Times New Roman"/>
          <w:sz w:val="28"/>
          <w:szCs w:val="28"/>
        </w:rPr>
        <w:t>(Собрание законодательства Российской Федерации, 1994, № 32, ст. 3301).</w:t>
      </w:r>
    </w:p>
    <w:sectPr w:rsidR="004B75E6" w:rsidRPr="004B7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5E6"/>
    <w:rsid w:val="002636ED"/>
    <w:rsid w:val="0033104D"/>
    <w:rsid w:val="004B75E6"/>
    <w:rsid w:val="004C7D5D"/>
    <w:rsid w:val="00635CB5"/>
    <w:rsid w:val="0094775E"/>
    <w:rsid w:val="00C67776"/>
    <w:rsid w:val="00F13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9243</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2020-10-26T11:51:00Z</dcterms:created>
  <dcterms:modified xsi:type="dcterms:W3CDTF">2020-10-26T13:07:00Z</dcterms:modified>
</cp:coreProperties>
</file>